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DCEB" w14:textId="77777777" w:rsidR="007902D4" w:rsidRDefault="00282AE2" w:rsidP="009370B0">
      <w:pPr>
        <w:pStyle w:val="Heading1"/>
        <w:rPr>
          <w:sz w:val="36"/>
          <w:szCs w:val="36"/>
        </w:rPr>
      </w:pPr>
      <w:r w:rsidRPr="009370B0">
        <w:rPr>
          <w:noProof/>
          <w:sz w:val="36"/>
          <w:szCs w:val="36"/>
        </w:rPr>
        <w:drawing>
          <wp:anchor distT="0" distB="0" distL="114300" distR="114300" simplePos="0" relativeHeight="251658240" behindDoc="1" locked="0" layoutInCell="1" allowOverlap="1" wp14:anchorId="660102DB" wp14:editId="04D47906">
            <wp:simplePos x="0" y="0"/>
            <wp:positionH relativeFrom="column">
              <wp:posOffset>5259705</wp:posOffset>
            </wp:positionH>
            <wp:positionV relativeFrom="paragraph">
              <wp:posOffset>0</wp:posOffset>
            </wp:positionV>
            <wp:extent cx="819150" cy="1143000"/>
            <wp:effectExtent l="0" t="0" r="0" b="0"/>
            <wp:wrapTight wrapText="bothSides">
              <wp:wrapPolygon edited="0">
                <wp:start x="0" y="0"/>
                <wp:lineTo x="0" y="21240"/>
                <wp:lineTo x="21098" y="21240"/>
                <wp:lineTo x="21098" y="0"/>
                <wp:lineTo x="0" y="0"/>
              </wp:wrapPolygon>
            </wp:wrapTight>
            <wp:docPr id="2" name="Picture 2" descr="http://www.rother.gov.uk/utilities/action/act_download.cfm?mediaid=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ther.gov.uk/utilities/action/act_download.cfm?mediaid=603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191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2D4">
        <w:rPr>
          <w:sz w:val="36"/>
          <w:szCs w:val="36"/>
        </w:rPr>
        <w:t xml:space="preserve">Temporary </w:t>
      </w:r>
      <w:r w:rsidRPr="009370B0">
        <w:rPr>
          <w:sz w:val="36"/>
          <w:szCs w:val="36"/>
        </w:rPr>
        <w:t xml:space="preserve">Road Closure </w:t>
      </w:r>
    </w:p>
    <w:p w14:paraId="34F19494" w14:textId="7FB15167" w:rsidR="00282AE2" w:rsidRPr="009370B0" w:rsidRDefault="00282AE2" w:rsidP="009370B0">
      <w:pPr>
        <w:pStyle w:val="Heading1"/>
        <w:rPr>
          <w:sz w:val="36"/>
          <w:szCs w:val="36"/>
        </w:rPr>
      </w:pPr>
      <w:r w:rsidRPr="009370B0">
        <w:rPr>
          <w:sz w:val="36"/>
          <w:szCs w:val="36"/>
        </w:rPr>
        <w:t>Application Form</w:t>
      </w:r>
    </w:p>
    <w:p w14:paraId="0E2642B1" w14:textId="6CD92E14" w:rsidR="006A4DF1" w:rsidRDefault="00282AE2" w:rsidP="009370B0">
      <w:pPr>
        <w:pStyle w:val="Heading2"/>
        <w:rPr>
          <w:szCs w:val="28"/>
        </w:rPr>
      </w:pPr>
      <w:r w:rsidRPr="006A4DF1">
        <w:rPr>
          <w:szCs w:val="28"/>
        </w:rPr>
        <w:t>Town Police Clauses Act</w:t>
      </w:r>
      <w:r w:rsidR="006A4DF1">
        <w:rPr>
          <w:szCs w:val="28"/>
        </w:rPr>
        <w:t xml:space="preserve"> </w:t>
      </w:r>
      <w:r w:rsidRPr="006A4DF1">
        <w:rPr>
          <w:szCs w:val="28"/>
        </w:rPr>
        <w:t>1847</w:t>
      </w:r>
    </w:p>
    <w:p w14:paraId="2B8DE299" w14:textId="77777777" w:rsidR="00651F22" w:rsidRDefault="00282AE2" w:rsidP="00282AE2">
      <w:pPr>
        <w:autoSpaceDE w:val="0"/>
        <w:autoSpaceDN w:val="0"/>
        <w:adjustRightInd w:val="0"/>
        <w:jc w:val="both"/>
        <w:rPr>
          <w:rFonts w:cs="Arial"/>
          <w:color w:val="auto"/>
        </w:rPr>
      </w:pPr>
      <w:r w:rsidRPr="00AC26F8">
        <w:rPr>
          <w:rFonts w:cs="Arial"/>
          <w:color w:val="auto"/>
        </w:rPr>
        <w:t xml:space="preserve">Under Section 21 of the Town Police Clauses Act 1847 (as amended by the East Sussex Act 1981) the Council can only close certain highways (not trunk roads) for public celebrations such as street parties; bonfire/fireworks; processions; cultural events etc. Events must not be promoted for private gain. They must be for a genuinely public event. We need at least 12 </w:t>
      </w:r>
      <w:proofErr w:type="spellStart"/>
      <w:r w:rsidRPr="00AC26F8">
        <w:rPr>
          <w:rFonts w:cs="Arial"/>
          <w:color w:val="auto"/>
        </w:rPr>
        <w:t>weeks notice</w:t>
      </w:r>
      <w:proofErr w:type="spellEnd"/>
      <w:r w:rsidRPr="00AC26F8">
        <w:rPr>
          <w:rFonts w:cs="Arial"/>
          <w:color w:val="auto"/>
        </w:rPr>
        <w:t xml:space="preserve">.   </w:t>
      </w:r>
    </w:p>
    <w:p w14:paraId="7D3AD009" w14:textId="77777777" w:rsidR="00651F22" w:rsidRDefault="00651F22" w:rsidP="00282AE2">
      <w:pPr>
        <w:autoSpaceDE w:val="0"/>
        <w:autoSpaceDN w:val="0"/>
        <w:adjustRightInd w:val="0"/>
        <w:jc w:val="both"/>
        <w:rPr>
          <w:rFonts w:cs="Arial"/>
          <w:color w:val="auto"/>
        </w:rPr>
      </w:pPr>
    </w:p>
    <w:p w14:paraId="544BDBE9" w14:textId="77777777" w:rsidR="00282AE2" w:rsidRPr="00D6487C" w:rsidRDefault="00282AE2" w:rsidP="00282AE2">
      <w:pPr>
        <w:autoSpaceDE w:val="0"/>
        <w:autoSpaceDN w:val="0"/>
        <w:adjustRightInd w:val="0"/>
        <w:jc w:val="both"/>
        <w:rPr>
          <w:rFonts w:cs="Arial"/>
          <w:color w:val="auto"/>
        </w:rPr>
      </w:pPr>
      <w:r w:rsidRPr="00D6487C">
        <w:rPr>
          <w:rFonts w:cs="Arial"/>
          <w:color w:val="auto"/>
        </w:rPr>
        <w:t>Before the Order is made you will be required to produce evidence of insurance to</w:t>
      </w:r>
      <w:r w:rsidR="001A7AF2" w:rsidRPr="00D6487C">
        <w:rPr>
          <w:rFonts w:cs="Arial"/>
          <w:color w:val="auto"/>
        </w:rPr>
        <w:t xml:space="preserve"> cover public liability up to £10</w:t>
      </w:r>
      <w:r w:rsidRPr="00D6487C">
        <w:rPr>
          <w:rFonts w:cs="Arial"/>
          <w:color w:val="auto"/>
        </w:rPr>
        <w:t xml:space="preserve"> million.</w:t>
      </w:r>
    </w:p>
    <w:p w14:paraId="7D40502F" w14:textId="77777777" w:rsidR="00651F22" w:rsidRDefault="00651F22" w:rsidP="00282AE2">
      <w:pPr>
        <w:autoSpaceDE w:val="0"/>
        <w:autoSpaceDN w:val="0"/>
        <w:adjustRightInd w:val="0"/>
        <w:jc w:val="both"/>
        <w:rPr>
          <w:rFonts w:cs="Arial"/>
          <w:b/>
          <w:bCs/>
          <w:color w:val="auto"/>
        </w:rPr>
      </w:pPr>
    </w:p>
    <w:p w14:paraId="27511369" w14:textId="77777777" w:rsidR="00651F22" w:rsidRPr="00651F22" w:rsidRDefault="00651F22" w:rsidP="00651F22">
      <w:pPr>
        <w:shd w:val="clear" w:color="auto" w:fill="FFFFFF"/>
        <w:spacing w:before="100" w:beforeAutospacing="1" w:after="100" w:afterAutospacing="1"/>
        <w:contextualSpacing/>
        <w:jc w:val="both"/>
        <w:rPr>
          <w:rFonts w:ascii="Calibri" w:hAnsi="Calibri"/>
          <w:color w:val="auto"/>
          <w:sz w:val="22"/>
          <w:szCs w:val="22"/>
          <w:lang w:val="en"/>
        </w:rPr>
      </w:pPr>
      <w:r w:rsidRPr="00651F22">
        <w:rPr>
          <w:color w:val="auto"/>
          <w:lang w:val="en"/>
        </w:rPr>
        <w:t>Applicants undertake to litter pick the road after the event as far as reasonably practical, or if this does not occur pay for any exceptional street cleaning costs.</w:t>
      </w:r>
    </w:p>
    <w:p w14:paraId="49D72AA1" w14:textId="77777777" w:rsidR="00282AE2" w:rsidRPr="00D6487C" w:rsidRDefault="00282AE2" w:rsidP="009370B0">
      <w:pPr>
        <w:pStyle w:val="Heading2"/>
        <w:rPr>
          <w:sz w:val="24"/>
          <w:szCs w:val="24"/>
        </w:rPr>
      </w:pPr>
      <w:r w:rsidRPr="00D6487C">
        <w:rPr>
          <w:sz w:val="24"/>
          <w:szCs w:val="24"/>
        </w:rPr>
        <w:t>PROCEDURE:</w:t>
      </w:r>
    </w:p>
    <w:p w14:paraId="5E8B2F10" w14:textId="77777777" w:rsidR="00282AE2" w:rsidRPr="00AC26F8" w:rsidRDefault="00282AE2" w:rsidP="00282AE2">
      <w:pPr>
        <w:autoSpaceDE w:val="0"/>
        <w:autoSpaceDN w:val="0"/>
        <w:adjustRightInd w:val="0"/>
        <w:ind w:left="720" w:hanging="294"/>
        <w:jc w:val="both"/>
        <w:rPr>
          <w:rFonts w:cs="Arial"/>
          <w:color w:val="auto"/>
        </w:rPr>
      </w:pPr>
      <w:r w:rsidRPr="00AC26F8">
        <w:rPr>
          <w:rFonts w:cs="Arial"/>
          <w:color w:val="auto"/>
        </w:rPr>
        <w:t xml:space="preserve">1.) </w:t>
      </w:r>
      <w:r w:rsidRPr="00AC26F8">
        <w:rPr>
          <w:rFonts w:cs="Arial"/>
          <w:color w:val="auto"/>
        </w:rPr>
        <w:tab/>
        <w:t>The applicant should complete this form.</w:t>
      </w:r>
    </w:p>
    <w:p w14:paraId="1C996B15" w14:textId="70A78956" w:rsidR="00282AE2" w:rsidRPr="00AC26F8" w:rsidRDefault="00282AE2" w:rsidP="001A7AF2">
      <w:pPr>
        <w:autoSpaceDE w:val="0"/>
        <w:autoSpaceDN w:val="0"/>
        <w:adjustRightInd w:val="0"/>
        <w:ind w:left="1436" w:hanging="1010"/>
        <w:jc w:val="both"/>
        <w:rPr>
          <w:rFonts w:cs="Arial"/>
          <w:color w:val="auto"/>
        </w:rPr>
      </w:pPr>
      <w:r w:rsidRPr="00AC26F8">
        <w:rPr>
          <w:rFonts w:cs="Arial"/>
          <w:color w:val="auto"/>
        </w:rPr>
        <w:t xml:space="preserve">2.) </w:t>
      </w:r>
      <w:r w:rsidRPr="00AC26F8">
        <w:rPr>
          <w:rFonts w:cs="Arial"/>
          <w:color w:val="auto"/>
        </w:rPr>
        <w:tab/>
        <w:t>In all cases, except Remembrance, a fee of £100 is payable</w:t>
      </w:r>
      <w:r w:rsidR="00D6487C">
        <w:rPr>
          <w:rFonts w:cs="Arial"/>
          <w:color w:val="auto"/>
        </w:rPr>
        <w:t>.</w:t>
      </w:r>
    </w:p>
    <w:p w14:paraId="44ADB82E" w14:textId="7948132F" w:rsidR="00282AE2" w:rsidRPr="00AC26F8" w:rsidRDefault="00282AE2" w:rsidP="00282AE2">
      <w:pPr>
        <w:autoSpaceDE w:val="0"/>
        <w:autoSpaceDN w:val="0"/>
        <w:adjustRightInd w:val="0"/>
        <w:ind w:left="1440" w:hanging="1014"/>
        <w:jc w:val="both"/>
        <w:rPr>
          <w:rFonts w:cs="Arial"/>
          <w:color w:val="auto"/>
        </w:rPr>
      </w:pPr>
      <w:r w:rsidRPr="00AC26F8">
        <w:rPr>
          <w:rFonts w:cs="Arial"/>
          <w:color w:val="auto"/>
        </w:rPr>
        <w:t xml:space="preserve">3.) </w:t>
      </w:r>
      <w:r w:rsidRPr="00AC26F8">
        <w:rPr>
          <w:rFonts w:cs="Arial"/>
          <w:color w:val="auto"/>
        </w:rPr>
        <w:tab/>
        <w:t xml:space="preserve">The Council will then consult Sussex Police and the Highways </w:t>
      </w:r>
      <w:r w:rsidR="006A4DF1">
        <w:rPr>
          <w:rFonts w:cs="Arial"/>
          <w:color w:val="auto"/>
        </w:rPr>
        <w:t xml:space="preserve">Authority </w:t>
      </w:r>
      <w:r w:rsidR="007902D4">
        <w:rPr>
          <w:rFonts w:cs="Arial"/>
          <w:color w:val="auto"/>
        </w:rPr>
        <w:t>(</w:t>
      </w:r>
      <w:r w:rsidR="007902D4" w:rsidRPr="00AC26F8">
        <w:rPr>
          <w:rFonts w:cs="Arial"/>
          <w:color w:val="auto"/>
        </w:rPr>
        <w:t>East</w:t>
      </w:r>
      <w:r w:rsidRPr="00AC26F8">
        <w:rPr>
          <w:rFonts w:cs="Arial"/>
          <w:color w:val="auto"/>
        </w:rPr>
        <w:t xml:space="preserve"> Sussex County Council</w:t>
      </w:r>
      <w:r w:rsidR="006A4DF1">
        <w:rPr>
          <w:rFonts w:cs="Arial"/>
          <w:color w:val="auto"/>
        </w:rPr>
        <w:t>)</w:t>
      </w:r>
      <w:r w:rsidR="001A7AF2" w:rsidRPr="00AC26F8">
        <w:rPr>
          <w:rFonts w:cs="Arial"/>
          <w:color w:val="auto"/>
        </w:rPr>
        <w:t xml:space="preserve"> and East Sussex County Council public transport section</w:t>
      </w:r>
      <w:r w:rsidRPr="00AC26F8">
        <w:rPr>
          <w:rFonts w:cs="Arial"/>
          <w:color w:val="auto"/>
        </w:rPr>
        <w:t>.</w:t>
      </w:r>
    </w:p>
    <w:p w14:paraId="577F955A" w14:textId="2967CA0A" w:rsidR="00282AE2" w:rsidRPr="00AC26F8" w:rsidRDefault="00282AE2" w:rsidP="00736621">
      <w:pPr>
        <w:autoSpaceDE w:val="0"/>
        <w:autoSpaceDN w:val="0"/>
        <w:adjustRightInd w:val="0"/>
        <w:ind w:left="1440" w:hanging="1014"/>
        <w:jc w:val="both"/>
        <w:rPr>
          <w:rFonts w:cs="Arial"/>
          <w:color w:val="auto"/>
        </w:rPr>
      </w:pPr>
      <w:r w:rsidRPr="00AC26F8">
        <w:rPr>
          <w:rFonts w:cs="Arial"/>
          <w:color w:val="auto"/>
        </w:rPr>
        <w:t xml:space="preserve">4.) </w:t>
      </w:r>
      <w:r w:rsidRPr="00AC26F8">
        <w:rPr>
          <w:rFonts w:cs="Arial"/>
          <w:color w:val="auto"/>
        </w:rPr>
        <w:tab/>
        <w:t xml:space="preserve">Once East Sussex County Council and Sussex Police confirm they have </w:t>
      </w:r>
      <w:proofErr w:type="gramStart"/>
      <w:r w:rsidRPr="00AC26F8">
        <w:rPr>
          <w:rFonts w:cs="Arial"/>
          <w:color w:val="auto"/>
        </w:rPr>
        <w:t>no</w:t>
      </w:r>
      <w:r w:rsidR="00736621" w:rsidRPr="00AC26F8">
        <w:rPr>
          <w:rFonts w:cs="Arial"/>
          <w:color w:val="auto"/>
        </w:rPr>
        <w:t xml:space="preserve">  </w:t>
      </w:r>
      <w:r w:rsidRPr="00AC26F8">
        <w:rPr>
          <w:rFonts w:cs="Arial"/>
          <w:color w:val="auto"/>
        </w:rPr>
        <w:t>objections</w:t>
      </w:r>
      <w:proofErr w:type="gramEnd"/>
      <w:r w:rsidRPr="00AC26F8">
        <w:rPr>
          <w:rFonts w:cs="Arial"/>
          <w:color w:val="auto"/>
        </w:rPr>
        <w:t xml:space="preserve">, </w:t>
      </w:r>
      <w:r w:rsidR="006A4DF1">
        <w:rPr>
          <w:rFonts w:cs="Arial"/>
          <w:color w:val="auto"/>
        </w:rPr>
        <w:t>a Notice of Intention to make a</w:t>
      </w:r>
      <w:r w:rsidRPr="00AC26F8">
        <w:rPr>
          <w:rFonts w:cs="Arial"/>
          <w:color w:val="auto"/>
        </w:rPr>
        <w:t xml:space="preserve"> Temporary Street Closure Order is produced incorporating any requested conditions</w:t>
      </w:r>
      <w:r w:rsidR="006A4DF1">
        <w:rPr>
          <w:rFonts w:cs="Arial"/>
          <w:color w:val="auto"/>
        </w:rPr>
        <w:t xml:space="preserve"> and </w:t>
      </w:r>
      <w:r w:rsidR="006A4DF1" w:rsidRPr="00AC26F8">
        <w:rPr>
          <w:rFonts w:cs="Arial"/>
          <w:color w:val="auto"/>
        </w:rPr>
        <w:t>a copy sent to the applicant.</w:t>
      </w:r>
    </w:p>
    <w:p w14:paraId="549172F6" w14:textId="19A35104" w:rsidR="00282AE2" w:rsidRPr="00AC26F8" w:rsidRDefault="00282AE2" w:rsidP="00736621">
      <w:pPr>
        <w:autoSpaceDE w:val="0"/>
        <w:autoSpaceDN w:val="0"/>
        <w:adjustRightInd w:val="0"/>
        <w:ind w:left="1440" w:hanging="1014"/>
        <w:jc w:val="both"/>
        <w:rPr>
          <w:rFonts w:cs="Arial"/>
          <w:color w:val="auto"/>
        </w:rPr>
      </w:pPr>
      <w:r w:rsidRPr="00AC26F8">
        <w:rPr>
          <w:rFonts w:cs="Arial"/>
          <w:color w:val="auto"/>
        </w:rPr>
        <w:t>5.)</w:t>
      </w:r>
      <w:r w:rsidRPr="00AC26F8">
        <w:rPr>
          <w:rFonts w:cs="Arial"/>
          <w:color w:val="auto"/>
        </w:rPr>
        <w:tab/>
        <w:t xml:space="preserve">The Temporary Street Closure Order is then </w:t>
      </w:r>
      <w:proofErr w:type="gramStart"/>
      <w:r w:rsidRPr="00AC26F8">
        <w:rPr>
          <w:rFonts w:cs="Arial"/>
          <w:color w:val="auto"/>
        </w:rPr>
        <w:t>sealed</w:t>
      </w:r>
      <w:proofErr w:type="gramEnd"/>
      <w:r w:rsidRPr="00AC26F8">
        <w:rPr>
          <w:rFonts w:cs="Arial"/>
          <w:color w:val="auto"/>
        </w:rPr>
        <w:t xml:space="preserve"> and a copy sent to the</w:t>
      </w:r>
      <w:r w:rsidR="00736621" w:rsidRPr="00AC26F8">
        <w:rPr>
          <w:rFonts w:cs="Arial"/>
          <w:color w:val="auto"/>
        </w:rPr>
        <w:t xml:space="preserve"> </w:t>
      </w:r>
      <w:r w:rsidRPr="00AC26F8">
        <w:rPr>
          <w:rFonts w:cs="Arial"/>
          <w:color w:val="auto"/>
        </w:rPr>
        <w:t>applicant</w:t>
      </w:r>
      <w:r w:rsidR="006A4DF1">
        <w:rPr>
          <w:rFonts w:cs="Arial"/>
          <w:color w:val="auto"/>
        </w:rPr>
        <w:t>, if requested</w:t>
      </w:r>
      <w:r w:rsidRPr="00AC26F8">
        <w:rPr>
          <w:rFonts w:cs="Arial"/>
          <w:color w:val="auto"/>
        </w:rPr>
        <w:t>.</w:t>
      </w:r>
    </w:p>
    <w:p w14:paraId="36BB511C" w14:textId="77777777" w:rsidR="007E02B3" w:rsidRPr="00AC26F8" w:rsidRDefault="007E02B3" w:rsidP="007E02B3">
      <w:pPr>
        <w:autoSpaceDE w:val="0"/>
        <w:autoSpaceDN w:val="0"/>
        <w:adjustRightInd w:val="0"/>
        <w:rPr>
          <w:rFonts w:cs="Arial"/>
          <w:color w:val="auto"/>
        </w:rPr>
      </w:pPr>
    </w:p>
    <w:p w14:paraId="4390498B" w14:textId="77777777" w:rsidR="00631703" w:rsidRPr="009370B0" w:rsidRDefault="00631703" w:rsidP="009370B0">
      <w:pPr>
        <w:pStyle w:val="Heading2"/>
        <w:rPr>
          <w:sz w:val="24"/>
          <w:szCs w:val="24"/>
        </w:rPr>
      </w:pPr>
      <w:r w:rsidRPr="009370B0">
        <w:rPr>
          <w:sz w:val="24"/>
          <w:szCs w:val="24"/>
        </w:rPr>
        <w:t>ORGANISATION/APPLICANT DETAILS:</w:t>
      </w:r>
    </w:p>
    <w:tbl>
      <w:tblPr>
        <w:tblStyle w:val="TableGrid"/>
        <w:tblW w:w="0" w:type="auto"/>
        <w:tblLook w:val="04A0" w:firstRow="1" w:lastRow="0" w:firstColumn="1" w:lastColumn="0" w:noHBand="0" w:noVBand="1"/>
      </w:tblPr>
      <w:tblGrid>
        <w:gridCol w:w="2773"/>
        <w:gridCol w:w="6856"/>
      </w:tblGrid>
      <w:tr w:rsidR="00AC26F8" w:rsidRPr="00AC26F8" w14:paraId="00860E57" w14:textId="77777777" w:rsidTr="007E02B3">
        <w:trPr>
          <w:cnfStyle w:val="100000000000" w:firstRow="1" w:lastRow="0" w:firstColumn="0" w:lastColumn="0" w:oddVBand="0" w:evenVBand="0" w:oddHBand="0" w:evenHBand="0" w:firstRowFirstColumn="0" w:firstRowLastColumn="0" w:lastRowFirstColumn="0" w:lastRowLastColumn="0"/>
        </w:trPr>
        <w:tc>
          <w:tcPr>
            <w:tcW w:w="9629" w:type="dxa"/>
            <w:gridSpan w:val="2"/>
          </w:tcPr>
          <w:p w14:paraId="11623B35" w14:textId="77777777" w:rsidR="00631703" w:rsidRPr="00AC26F8" w:rsidRDefault="00631703" w:rsidP="00631703">
            <w:pPr>
              <w:autoSpaceDE w:val="0"/>
              <w:autoSpaceDN w:val="0"/>
              <w:adjustRightInd w:val="0"/>
              <w:rPr>
                <w:rFonts w:cs="Arial"/>
                <w:color w:val="auto"/>
              </w:rPr>
            </w:pPr>
            <w:r w:rsidRPr="00AC26F8">
              <w:rPr>
                <w:rFonts w:cs="Arial"/>
                <w:b w:val="0"/>
                <w:bCs/>
                <w:color w:val="auto"/>
              </w:rPr>
              <w:t>Person responsible for planning, safety and conduct of event:</w:t>
            </w:r>
          </w:p>
        </w:tc>
      </w:tr>
      <w:tr w:rsidR="00AC26F8" w:rsidRPr="00AC26F8" w14:paraId="31E03328" w14:textId="77777777" w:rsidTr="007E02B3">
        <w:tc>
          <w:tcPr>
            <w:tcW w:w="2773" w:type="dxa"/>
          </w:tcPr>
          <w:p w14:paraId="31E0C7EB" w14:textId="77777777" w:rsidR="00282AE2" w:rsidRPr="00AC26F8" w:rsidRDefault="00631703" w:rsidP="00631703">
            <w:pPr>
              <w:autoSpaceDE w:val="0"/>
              <w:autoSpaceDN w:val="0"/>
              <w:adjustRightInd w:val="0"/>
              <w:rPr>
                <w:rFonts w:cs="Arial"/>
                <w:color w:val="auto"/>
              </w:rPr>
            </w:pPr>
            <w:r w:rsidRPr="00AC26F8">
              <w:rPr>
                <w:rFonts w:cs="Arial"/>
                <w:b/>
                <w:bCs/>
                <w:color w:val="auto"/>
              </w:rPr>
              <w:t xml:space="preserve">Title: </w:t>
            </w:r>
          </w:p>
        </w:tc>
        <w:tc>
          <w:tcPr>
            <w:tcW w:w="6856" w:type="dxa"/>
          </w:tcPr>
          <w:p w14:paraId="17625193" w14:textId="77777777" w:rsidR="00282AE2" w:rsidRPr="00AC26F8" w:rsidRDefault="00282AE2" w:rsidP="00282AE2">
            <w:pPr>
              <w:autoSpaceDE w:val="0"/>
              <w:autoSpaceDN w:val="0"/>
              <w:adjustRightInd w:val="0"/>
              <w:rPr>
                <w:rFonts w:cs="Arial"/>
                <w:color w:val="auto"/>
              </w:rPr>
            </w:pPr>
          </w:p>
        </w:tc>
      </w:tr>
      <w:tr w:rsidR="00AC26F8" w:rsidRPr="00AC26F8" w14:paraId="0985F184" w14:textId="77777777" w:rsidTr="007E02B3">
        <w:tc>
          <w:tcPr>
            <w:tcW w:w="2773" w:type="dxa"/>
          </w:tcPr>
          <w:p w14:paraId="011750F3"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First Name(s):</w:t>
            </w:r>
          </w:p>
        </w:tc>
        <w:tc>
          <w:tcPr>
            <w:tcW w:w="6856" w:type="dxa"/>
          </w:tcPr>
          <w:p w14:paraId="76893A13" w14:textId="77777777" w:rsidR="00631703" w:rsidRPr="00AC26F8" w:rsidRDefault="00631703" w:rsidP="00282AE2">
            <w:pPr>
              <w:autoSpaceDE w:val="0"/>
              <w:autoSpaceDN w:val="0"/>
              <w:adjustRightInd w:val="0"/>
              <w:rPr>
                <w:rFonts w:cs="Arial"/>
                <w:color w:val="auto"/>
              </w:rPr>
            </w:pPr>
          </w:p>
        </w:tc>
      </w:tr>
      <w:tr w:rsidR="00AC26F8" w:rsidRPr="00AC26F8" w14:paraId="29EE32D5" w14:textId="77777777" w:rsidTr="007E02B3">
        <w:tc>
          <w:tcPr>
            <w:tcW w:w="2773" w:type="dxa"/>
          </w:tcPr>
          <w:p w14:paraId="728F0CEC"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Surname:</w:t>
            </w:r>
          </w:p>
        </w:tc>
        <w:tc>
          <w:tcPr>
            <w:tcW w:w="6856" w:type="dxa"/>
          </w:tcPr>
          <w:p w14:paraId="74EFADDF" w14:textId="77777777" w:rsidR="00631703" w:rsidRPr="00AC26F8" w:rsidRDefault="00631703" w:rsidP="00282AE2">
            <w:pPr>
              <w:autoSpaceDE w:val="0"/>
              <w:autoSpaceDN w:val="0"/>
              <w:adjustRightInd w:val="0"/>
              <w:rPr>
                <w:rFonts w:cs="Arial"/>
                <w:color w:val="auto"/>
              </w:rPr>
            </w:pPr>
          </w:p>
        </w:tc>
      </w:tr>
      <w:tr w:rsidR="00AC26F8" w:rsidRPr="00AC26F8" w14:paraId="675FB4FF" w14:textId="77777777" w:rsidTr="007E02B3">
        <w:tc>
          <w:tcPr>
            <w:tcW w:w="2773" w:type="dxa"/>
          </w:tcPr>
          <w:p w14:paraId="3220E1BB"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Address:</w:t>
            </w:r>
          </w:p>
          <w:p w14:paraId="3280A04C" w14:textId="77777777" w:rsidR="00631703" w:rsidRPr="00AC26F8" w:rsidRDefault="00631703" w:rsidP="00631703">
            <w:pPr>
              <w:autoSpaceDE w:val="0"/>
              <w:autoSpaceDN w:val="0"/>
              <w:adjustRightInd w:val="0"/>
              <w:rPr>
                <w:rFonts w:cs="Arial"/>
                <w:b/>
                <w:bCs/>
                <w:color w:val="auto"/>
              </w:rPr>
            </w:pPr>
          </w:p>
          <w:p w14:paraId="0B924387" w14:textId="77777777" w:rsidR="00631703" w:rsidRPr="00AC26F8" w:rsidRDefault="00631703" w:rsidP="00631703">
            <w:pPr>
              <w:autoSpaceDE w:val="0"/>
              <w:autoSpaceDN w:val="0"/>
              <w:adjustRightInd w:val="0"/>
              <w:rPr>
                <w:rFonts w:cs="Arial"/>
                <w:b/>
                <w:bCs/>
                <w:color w:val="auto"/>
              </w:rPr>
            </w:pPr>
          </w:p>
        </w:tc>
        <w:tc>
          <w:tcPr>
            <w:tcW w:w="6856" w:type="dxa"/>
          </w:tcPr>
          <w:p w14:paraId="05354333" w14:textId="77777777" w:rsidR="00631703" w:rsidRPr="00AC26F8" w:rsidRDefault="00631703" w:rsidP="00282AE2">
            <w:pPr>
              <w:autoSpaceDE w:val="0"/>
              <w:autoSpaceDN w:val="0"/>
              <w:adjustRightInd w:val="0"/>
              <w:rPr>
                <w:rFonts w:cs="Arial"/>
                <w:color w:val="auto"/>
              </w:rPr>
            </w:pPr>
          </w:p>
        </w:tc>
      </w:tr>
      <w:tr w:rsidR="00AC26F8" w:rsidRPr="00AC26F8" w14:paraId="6D707ED7" w14:textId="77777777" w:rsidTr="007E02B3">
        <w:tc>
          <w:tcPr>
            <w:tcW w:w="2773" w:type="dxa"/>
          </w:tcPr>
          <w:p w14:paraId="5DAF80B0"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Telephone Number:</w:t>
            </w:r>
          </w:p>
        </w:tc>
        <w:tc>
          <w:tcPr>
            <w:tcW w:w="6856" w:type="dxa"/>
          </w:tcPr>
          <w:p w14:paraId="30E8C8EA" w14:textId="77777777" w:rsidR="00631703" w:rsidRPr="00AC26F8" w:rsidRDefault="00631703" w:rsidP="00282AE2">
            <w:pPr>
              <w:autoSpaceDE w:val="0"/>
              <w:autoSpaceDN w:val="0"/>
              <w:adjustRightInd w:val="0"/>
              <w:rPr>
                <w:rFonts w:cs="Arial"/>
                <w:color w:val="auto"/>
              </w:rPr>
            </w:pPr>
          </w:p>
        </w:tc>
      </w:tr>
      <w:tr w:rsidR="00AC26F8" w:rsidRPr="00AC26F8" w14:paraId="305FDB92" w14:textId="77777777" w:rsidTr="007E02B3">
        <w:tc>
          <w:tcPr>
            <w:tcW w:w="2773" w:type="dxa"/>
          </w:tcPr>
          <w:p w14:paraId="0FBEE30A"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Email Address:</w:t>
            </w:r>
          </w:p>
        </w:tc>
        <w:tc>
          <w:tcPr>
            <w:tcW w:w="6856" w:type="dxa"/>
          </w:tcPr>
          <w:p w14:paraId="29189D86" w14:textId="77777777" w:rsidR="00631703" w:rsidRPr="00AC26F8" w:rsidRDefault="00631703" w:rsidP="00282AE2">
            <w:pPr>
              <w:autoSpaceDE w:val="0"/>
              <w:autoSpaceDN w:val="0"/>
              <w:adjustRightInd w:val="0"/>
              <w:rPr>
                <w:rFonts w:cs="Arial"/>
                <w:color w:val="auto"/>
              </w:rPr>
            </w:pPr>
          </w:p>
        </w:tc>
      </w:tr>
      <w:tr w:rsidR="00AC26F8" w:rsidRPr="00AC26F8" w14:paraId="31DB1D91" w14:textId="77777777" w:rsidTr="007E02B3">
        <w:tc>
          <w:tcPr>
            <w:tcW w:w="2773" w:type="dxa"/>
          </w:tcPr>
          <w:p w14:paraId="68774B3A"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Organisation:</w:t>
            </w:r>
          </w:p>
        </w:tc>
        <w:tc>
          <w:tcPr>
            <w:tcW w:w="6856" w:type="dxa"/>
          </w:tcPr>
          <w:p w14:paraId="438DCC15" w14:textId="77777777" w:rsidR="00631703" w:rsidRPr="00AC26F8" w:rsidRDefault="00631703" w:rsidP="00282AE2">
            <w:pPr>
              <w:autoSpaceDE w:val="0"/>
              <w:autoSpaceDN w:val="0"/>
              <w:adjustRightInd w:val="0"/>
              <w:rPr>
                <w:rFonts w:cs="Arial"/>
                <w:color w:val="auto"/>
              </w:rPr>
            </w:pPr>
          </w:p>
        </w:tc>
      </w:tr>
      <w:tr w:rsidR="00AC26F8" w:rsidRPr="00AC26F8" w14:paraId="1D2B4AA0" w14:textId="77777777" w:rsidTr="007E02B3">
        <w:tc>
          <w:tcPr>
            <w:tcW w:w="2773" w:type="dxa"/>
          </w:tcPr>
          <w:p w14:paraId="3E0A18A5" w14:textId="77777777" w:rsidR="001A7AF2" w:rsidRPr="00AC26F8" w:rsidRDefault="001A7AF2" w:rsidP="00631703">
            <w:pPr>
              <w:autoSpaceDE w:val="0"/>
              <w:autoSpaceDN w:val="0"/>
              <w:adjustRightInd w:val="0"/>
              <w:rPr>
                <w:rFonts w:cs="Arial"/>
                <w:b/>
                <w:bCs/>
                <w:color w:val="auto"/>
              </w:rPr>
            </w:pPr>
            <w:r w:rsidRPr="00AC26F8">
              <w:rPr>
                <w:rFonts w:cs="Arial"/>
                <w:b/>
                <w:bCs/>
                <w:color w:val="auto"/>
              </w:rPr>
              <w:t>Name and contact details of responsible person on day of event:</w:t>
            </w:r>
          </w:p>
        </w:tc>
        <w:tc>
          <w:tcPr>
            <w:tcW w:w="6856" w:type="dxa"/>
          </w:tcPr>
          <w:p w14:paraId="24604B08" w14:textId="77777777" w:rsidR="001A7AF2" w:rsidRPr="00AC26F8" w:rsidRDefault="001A7AF2" w:rsidP="00282AE2">
            <w:pPr>
              <w:autoSpaceDE w:val="0"/>
              <w:autoSpaceDN w:val="0"/>
              <w:adjustRightInd w:val="0"/>
              <w:rPr>
                <w:rFonts w:cs="Arial"/>
                <w:color w:val="auto"/>
              </w:rPr>
            </w:pPr>
          </w:p>
        </w:tc>
      </w:tr>
      <w:tr w:rsidR="007E02B3" w:rsidRPr="00AC26F8" w14:paraId="6C273B49" w14:textId="77777777" w:rsidTr="007E02B3">
        <w:tc>
          <w:tcPr>
            <w:tcW w:w="2773" w:type="dxa"/>
          </w:tcPr>
          <w:p w14:paraId="20DA9200" w14:textId="77777777" w:rsidR="005D77E3" w:rsidRPr="00AC26F8" w:rsidRDefault="005D77E3" w:rsidP="005D77E3">
            <w:pPr>
              <w:autoSpaceDE w:val="0"/>
              <w:autoSpaceDN w:val="0"/>
              <w:adjustRightInd w:val="0"/>
              <w:rPr>
                <w:rFonts w:cs="Arial"/>
                <w:b/>
                <w:bCs/>
                <w:color w:val="auto"/>
              </w:rPr>
            </w:pPr>
            <w:r w:rsidRPr="00AC26F8">
              <w:rPr>
                <w:rFonts w:cs="Arial"/>
                <w:b/>
                <w:bCs/>
                <w:color w:val="auto"/>
              </w:rPr>
              <w:lastRenderedPageBreak/>
              <w:t>Please confirm what charity will benefit from any profits.</w:t>
            </w:r>
          </w:p>
        </w:tc>
        <w:tc>
          <w:tcPr>
            <w:tcW w:w="6856" w:type="dxa"/>
          </w:tcPr>
          <w:p w14:paraId="7C1FD47A" w14:textId="77777777" w:rsidR="005D77E3" w:rsidRPr="00AC26F8" w:rsidRDefault="005D77E3" w:rsidP="00282AE2">
            <w:pPr>
              <w:autoSpaceDE w:val="0"/>
              <w:autoSpaceDN w:val="0"/>
              <w:adjustRightInd w:val="0"/>
              <w:rPr>
                <w:rFonts w:cs="Arial"/>
                <w:color w:val="auto"/>
              </w:rPr>
            </w:pPr>
          </w:p>
        </w:tc>
      </w:tr>
      <w:tr w:rsidR="007E02B3" w:rsidRPr="00AC26F8" w14:paraId="1D04ED53" w14:textId="77777777" w:rsidTr="004D57FB">
        <w:tc>
          <w:tcPr>
            <w:tcW w:w="9629" w:type="dxa"/>
            <w:gridSpan w:val="2"/>
          </w:tcPr>
          <w:p w14:paraId="78E5A557" w14:textId="609906DA" w:rsidR="007E02B3" w:rsidRPr="00AC26F8" w:rsidRDefault="007E02B3" w:rsidP="00D6487C">
            <w:pPr>
              <w:shd w:val="clear" w:color="auto" w:fill="FFFFFF"/>
              <w:spacing w:before="100" w:beforeAutospacing="1" w:after="100" w:afterAutospacing="1"/>
              <w:contextualSpacing/>
              <w:jc w:val="both"/>
              <w:rPr>
                <w:rFonts w:cs="Arial"/>
                <w:color w:val="auto"/>
              </w:rPr>
            </w:pPr>
            <w:r w:rsidRPr="006A4DF1">
              <w:rPr>
                <w:rFonts w:cs="Arial"/>
                <w:bCs/>
                <w:color w:val="000000"/>
                <w:lang w:val="en"/>
              </w:rPr>
              <w:t xml:space="preserve">For events that are not a cultural or community event, as defined by the </w:t>
            </w:r>
            <w:r w:rsidRPr="006A4DF1">
              <w:rPr>
                <w:bCs/>
                <w:lang w:val="en-US"/>
              </w:rPr>
              <w:t>Temporary Road Closure Policy-adopted by Licensing and General Purposes Committee on 3/07/20</w:t>
            </w:r>
            <w:r w:rsidR="00D20F4D" w:rsidRPr="006A4DF1">
              <w:rPr>
                <w:rFonts w:cs="Arial"/>
                <w:bCs/>
                <w:color w:val="000000"/>
                <w:lang w:val="en"/>
              </w:rPr>
              <w:t xml:space="preserve"> Orders will only be made if all proceeds of the event must be donated to a registered or local charity </w:t>
            </w:r>
            <w:r w:rsidRPr="006A4DF1">
              <w:rPr>
                <w:rFonts w:cs="Arial"/>
                <w:bCs/>
                <w:color w:val="212529"/>
              </w:rPr>
              <w:t>, allowing for a small carry-over in monies that is deemed reasonable to support the continuation of the event for future years.</w:t>
            </w:r>
            <w:r w:rsidRPr="006A4DF1">
              <w:rPr>
                <w:rFonts w:cs="Arial"/>
                <w:bCs/>
                <w:color w:val="000000"/>
                <w:lang w:val="en"/>
              </w:rPr>
              <w:t xml:space="preserve"> For first-time applications, an undertaking must be given that this will apply.</w:t>
            </w:r>
          </w:p>
        </w:tc>
      </w:tr>
    </w:tbl>
    <w:p w14:paraId="5472DF09" w14:textId="77777777" w:rsidR="00282AE2" w:rsidRPr="009370B0" w:rsidRDefault="00282AE2" w:rsidP="009370B0">
      <w:pPr>
        <w:pStyle w:val="Heading2"/>
        <w:rPr>
          <w:sz w:val="24"/>
          <w:szCs w:val="24"/>
        </w:rPr>
      </w:pPr>
      <w:r w:rsidRPr="009370B0">
        <w:rPr>
          <w:sz w:val="24"/>
          <w:szCs w:val="24"/>
        </w:rPr>
        <w:t>DETAILS OF PROPOSED EVENT:</w:t>
      </w:r>
    </w:p>
    <w:tbl>
      <w:tblPr>
        <w:tblStyle w:val="TableGrid"/>
        <w:tblW w:w="0" w:type="auto"/>
        <w:tblLook w:val="04A0" w:firstRow="1" w:lastRow="0" w:firstColumn="1" w:lastColumn="0" w:noHBand="0" w:noVBand="1"/>
      </w:tblPr>
      <w:tblGrid>
        <w:gridCol w:w="4771"/>
        <w:gridCol w:w="4858"/>
      </w:tblGrid>
      <w:tr w:rsidR="00AC26F8" w:rsidRPr="00AC26F8" w14:paraId="0A9A1B97" w14:textId="77777777" w:rsidTr="00631703">
        <w:trPr>
          <w:cnfStyle w:val="100000000000" w:firstRow="1" w:lastRow="0" w:firstColumn="0" w:lastColumn="0" w:oddVBand="0" w:evenVBand="0" w:oddHBand="0" w:evenHBand="0" w:firstRowFirstColumn="0" w:firstRowLastColumn="0" w:lastRowFirstColumn="0" w:lastRowLastColumn="0"/>
        </w:trPr>
        <w:tc>
          <w:tcPr>
            <w:tcW w:w="4927" w:type="dxa"/>
          </w:tcPr>
          <w:p w14:paraId="55E33C8D" w14:textId="77777777" w:rsidR="00631703" w:rsidRPr="00AC26F8" w:rsidRDefault="00631703" w:rsidP="00631703">
            <w:pPr>
              <w:autoSpaceDE w:val="0"/>
              <w:autoSpaceDN w:val="0"/>
              <w:adjustRightInd w:val="0"/>
              <w:jc w:val="both"/>
              <w:rPr>
                <w:rFonts w:cs="Arial"/>
                <w:bCs/>
                <w:color w:val="auto"/>
              </w:rPr>
            </w:pPr>
            <w:r w:rsidRPr="00AC26F8">
              <w:rPr>
                <w:rFonts w:cs="Arial"/>
                <w:bCs/>
                <w:color w:val="auto"/>
              </w:rPr>
              <w:t>Name of Event:</w:t>
            </w:r>
          </w:p>
          <w:p w14:paraId="0996D6BA" w14:textId="77777777" w:rsidR="000C2892" w:rsidRPr="00AC26F8" w:rsidRDefault="000C2892" w:rsidP="00631703">
            <w:pPr>
              <w:autoSpaceDE w:val="0"/>
              <w:autoSpaceDN w:val="0"/>
              <w:adjustRightInd w:val="0"/>
              <w:jc w:val="both"/>
              <w:rPr>
                <w:rFonts w:cs="Arial"/>
                <w:bCs/>
                <w:color w:val="auto"/>
              </w:rPr>
            </w:pPr>
          </w:p>
        </w:tc>
        <w:tc>
          <w:tcPr>
            <w:tcW w:w="4928" w:type="dxa"/>
          </w:tcPr>
          <w:p w14:paraId="7AB84774" w14:textId="77777777" w:rsidR="00631703" w:rsidRPr="00AC26F8" w:rsidRDefault="00631703" w:rsidP="00631703">
            <w:pPr>
              <w:autoSpaceDE w:val="0"/>
              <w:autoSpaceDN w:val="0"/>
              <w:adjustRightInd w:val="0"/>
              <w:jc w:val="both"/>
              <w:rPr>
                <w:rFonts w:cs="Arial"/>
                <w:b w:val="0"/>
                <w:bCs/>
                <w:color w:val="auto"/>
              </w:rPr>
            </w:pPr>
          </w:p>
        </w:tc>
      </w:tr>
      <w:tr w:rsidR="00AC26F8" w:rsidRPr="00AC26F8" w14:paraId="4B22F992" w14:textId="77777777" w:rsidTr="00631703">
        <w:tc>
          <w:tcPr>
            <w:tcW w:w="4927" w:type="dxa"/>
          </w:tcPr>
          <w:p w14:paraId="55211971" w14:textId="77777777" w:rsidR="00631703" w:rsidRPr="00AC26F8" w:rsidRDefault="00631703" w:rsidP="00631703">
            <w:pPr>
              <w:autoSpaceDE w:val="0"/>
              <w:autoSpaceDN w:val="0"/>
              <w:adjustRightInd w:val="0"/>
              <w:rPr>
                <w:rFonts w:cs="Arial"/>
                <w:b/>
                <w:bCs/>
                <w:color w:val="auto"/>
                <w:sz w:val="20"/>
                <w:szCs w:val="20"/>
              </w:rPr>
            </w:pPr>
            <w:r w:rsidRPr="00AC26F8">
              <w:rPr>
                <w:rFonts w:cs="Arial"/>
                <w:b/>
                <w:bCs/>
                <w:color w:val="auto"/>
              </w:rPr>
              <w:t xml:space="preserve">Type of Event: </w:t>
            </w:r>
            <w:r w:rsidRPr="00AC26F8">
              <w:rPr>
                <w:rFonts w:cs="Arial"/>
                <w:b/>
                <w:bCs/>
                <w:color w:val="auto"/>
                <w:sz w:val="20"/>
                <w:szCs w:val="20"/>
              </w:rPr>
              <w:t>(e.g. public celebrations,</w:t>
            </w:r>
          </w:p>
          <w:p w14:paraId="71D9D69E" w14:textId="77777777" w:rsidR="00631703" w:rsidRPr="00AC26F8" w:rsidRDefault="00631703" w:rsidP="00631703">
            <w:pPr>
              <w:autoSpaceDE w:val="0"/>
              <w:autoSpaceDN w:val="0"/>
              <w:adjustRightInd w:val="0"/>
              <w:rPr>
                <w:rFonts w:cs="Arial"/>
                <w:b/>
                <w:bCs/>
                <w:color w:val="auto"/>
              </w:rPr>
            </w:pPr>
            <w:r w:rsidRPr="00AC26F8">
              <w:rPr>
                <w:rFonts w:cs="Arial"/>
                <w:b/>
                <w:bCs/>
                <w:color w:val="auto"/>
                <w:sz w:val="20"/>
                <w:szCs w:val="20"/>
              </w:rPr>
              <w:t>fireworks/bonfire, remembrance)</w:t>
            </w:r>
          </w:p>
        </w:tc>
        <w:tc>
          <w:tcPr>
            <w:tcW w:w="4928" w:type="dxa"/>
          </w:tcPr>
          <w:p w14:paraId="4D0B720B" w14:textId="77777777" w:rsidR="00631703" w:rsidRPr="00AC26F8" w:rsidRDefault="00631703" w:rsidP="00631703">
            <w:pPr>
              <w:autoSpaceDE w:val="0"/>
              <w:autoSpaceDN w:val="0"/>
              <w:adjustRightInd w:val="0"/>
              <w:jc w:val="both"/>
              <w:rPr>
                <w:rFonts w:cs="Arial"/>
                <w:b/>
                <w:bCs/>
                <w:color w:val="auto"/>
              </w:rPr>
            </w:pPr>
          </w:p>
        </w:tc>
      </w:tr>
      <w:tr w:rsidR="00AC26F8" w:rsidRPr="00AC26F8" w14:paraId="0C86C75D" w14:textId="77777777" w:rsidTr="00631703">
        <w:tc>
          <w:tcPr>
            <w:tcW w:w="4927" w:type="dxa"/>
          </w:tcPr>
          <w:p w14:paraId="17CD2D42"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Is Event static or a procession?</w:t>
            </w:r>
          </w:p>
        </w:tc>
        <w:tc>
          <w:tcPr>
            <w:tcW w:w="4928" w:type="dxa"/>
          </w:tcPr>
          <w:p w14:paraId="354E00F0" w14:textId="77777777" w:rsidR="00631703" w:rsidRPr="00AC26F8" w:rsidRDefault="00631703" w:rsidP="00631703">
            <w:pPr>
              <w:autoSpaceDE w:val="0"/>
              <w:autoSpaceDN w:val="0"/>
              <w:adjustRightInd w:val="0"/>
              <w:rPr>
                <w:rFonts w:cs="Arial"/>
                <w:color w:val="auto"/>
              </w:rPr>
            </w:pPr>
            <w:r w:rsidRPr="00AC26F8">
              <w:rPr>
                <w:rFonts w:cs="Arial"/>
                <w:color w:val="auto"/>
              </w:rPr>
              <w:t>Yes/No (delete as appropriate)</w:t>
            </w:r>
          </w:p>
        </w:tc>
      </w:tr>
      <w:tr w:rsidR="00AC26F8" w:rsidRPr="00AC26F8" w14:paraId="5B6D5E94" w14:textId="77777777" w:rsidTr="00631703">
        <w:tc>
          <w:tcPr>
            <w:tcW w:w="4927" w:type="dxa"/>
          </w:tcPr>
          <w:p w14:paraId="299AFBE6"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Date of Event:</w:t>
            </w:r>
          </w:p>
        </w:tc>
        <w:tc>
          <w:tcPr>
            <w:tcW w:w="4928" w:type="dxa"/>
          </w:tcPr>
          <w:p w14:paraId="39BE7A7A" w14:textId="77777777" w:rsidR="00631703" w:rsidRPr="00AC26F8" w:rsidRDefault="00631703" w:rsidP="00631703">
            <w:pPr>
              <w:autoSpaceDE w:val="0"/>
              <w:autoSpaceDN w:val="0"/>
              <w:adjustRightInd w:val="0"/>
              <w:rPr>
                <w:rFonts w:cs="Arial"/>
                <w:color w:val="auto"/>
              </w:rPr>
            </w:pPr>
          </w:p>
        </w:tc>
      </w:tr>
      <w:tr w:rsidR="00AC26F8" w:rsidRPr="00AC26F8" w14:paraId="16014E02" w14:textId="77777777" w:rsidTr="00631703">
        <w:tc>
          <w:tcPr>
            <w:tcW w:w="4927" w:type="dxa"/>
          </w:tcPr>
          <w:p w14:paraId="0DD23FD1" w14:textId="77777777" w:rsidR="00631703" w:rsidRPr="00AC26F8" w:rsidRDefault="00631703" w:rsidP="00631703">
            <w:pPr>
              <w:autoSpaceDE w:val="0"/>
              <w:autoSpaceDN w:val="0"/>
              <w:adjustRightInd w:val="0"/>
              <w:rPr>
                <w:rFonts w:cs="Arial"/>
                <w:b/>
                <w:bCs/>
                <w:color w:val="auto"/>
                <w:sz w:val="20"/>
                <w:szCs w:val="20"/>
              </w:rPr>
            </w:pPr>
            <w:r w:rsidRPr="00AC26F8">
              <w:rPr>
                <w:rFonts w:cs="Arial"/>
                <w:b/>
                <w:bCs/>
                <w:color w:val="auto"/>
              </w:rPr>
              <w:t xml:space="preserve">Time of Road Closure: </w:t>
            </w:r>
            <w:r w:rsidRPr="00AC26F8">
              <w:rPr>
                <w:rFonts w:cs="Arial"/>
                <w:b/>
                <w:bCs/>
                <w:color w:val="auto"/>
                <w:sz w:val="20"/>
                <w:szCs w:val="20"/>
              </w:rPr>
              <w:t>(from….to)</w:t>
            </w:r>
          </w:p>
        </w:tc>
        <w:tc>
          <w:tcPr>
            <w:tcW w:w="4928" w:type="dxa"/>
          </w:tcPr>
          <w:p w14:paraId="55E6E58E" w14:textId="77777777" w:rsidR="00631703" w:rsidRPr="00AC26F8" w:rsidRDefault="00631703" w:rsidP="00631703">
            <w:pPr>
              <w:autoSpaceDE w:val="0"/>
              <w:autoSpaceDN w:val="0"/>
              <w:adjustRightInd w:val="0"/>
              <w:rPr>
                <w:rFonts w:cs="Arial"/>
                <w:color w:val="auto"/>
              </w:rPr>
            </w:pPr>
          </w:p>
        </w:tc>
      </w:tr>
      <w:tr w:rsidR="00AC26F8" w:rsidRPr="00AC26F8" w14:paraId="137B2BDA" w14:textId="77777777" w:rsidTr="00631703">
        <w:tc>
          <w:tcPr>
            <w:tcW w:w="4927" w:type="dxa"/>
          </w:tcPr>
          <w:p w14:paraId="4B1A58E6"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Precise Location of Proposed Event:</w:t>
            </w:r>
          </w:p>
          <w:p w14:paraId="4CD155E8" w14:textId="77777777" w:rsidR="00631703" w:rsidRPr="00AC26F8" w:rsidRDefault="00631703" w:rsidP="00631703">
            <w:pPr>
              <w:autoSpaceDE w:val="0"/>
              <w:autoSpaceDN w:val="0"/>
              <w:adjustRightInd w:val="0"/>
              <w:rPr>
                <w:rFonts w:cs="Arial"/>
                <w:b/>
                <w:bCs/>
                <w:color w:val="auto"/>
                <w:sz w:val="20"/>
                <w:szCs w:val="20"/>
              </w:rPr>
            </w:pPr>
            <w:r w:rsidRPr="00AC26F8">
              <w:rPr>
                <w:rFonts w:cs="Arial"/>
                <w:b/>
                <w:bCs/>
                <w:color w:val="auto"/>
                <w:sz w:val="20"/>
                <w:szCs w:val="20"/>
              </w:rPr>
              <w:t>(e.g. Ash Lane from the junction with Oak Road</w:t>
            </w:r>
          </w:p>
          <w:p w14:paraId="15D983C5" w14:textId="77777777" w:rsidR="00631703" w:rsidRPr="00AC26F8" w:rsidRDefault="00631703" w:rsidP="00631703">
            <w:pPr>
              <w:autoSpaceDE w:val="0"/>
              <w:autoSpaceDN w:val="0"/>
              <w:adjustRightInd w:val="0"/>
              <w:rPr>
                <w:rFonts w:cs="Arial"/>
                <w:b/>
                <w:bCs/>
                <w:color w:val="auto"/>
                <w:sz w:val="20"/>
                <w:szCs w:val="20"/>
              </w:rPr>
            </w:pPr>
            <w:r w:rsidRPr="00AC26F8">
              <w:rPr>
                <w:rFonts w:cs="Arial"/>
                <w:b/>
                <w:bCs/>
                <w:color w:val="auto"/>
                <w:sz w:val="20"/>
                <w:szCs w:val="20"/>
              </w:rPr>
              <w:t>to the junction with Rowan Way)</w:t>
            </w:r>
          </w:p>
          <w:p w14:paraId="7C5216C8" w14:textId="77777777" w:rsidR="00D6487C" w:rsidRDefault="00D6487C" w:rsidP="00631703">
            <w:pPr>
              <w:autoSpaceDE w:val="0"/>
              <w:autoSpaceDN w:val="0"/>
              <w:adjustRightInd w:val="0"/>
              <w:rPr>
                <w:rFonts w:cs="Arial"/>
                <w:b/>
                <w:bCs/>
                <w:color w:val="auto"/>
                <w:sz w:val="20"/>
                <w:szCs w:val="20"/>
              </w:rPr>
            </w:pPr>
          </w:p>
          <w:p w14:paraId="54A0D1EA" w14:textId="4461F072" w:rsidR="001A7AF2" w:rsidRPr="00AC26F8" w:rsidRDefault="00D6487C" w:rsidP="00631703">
            <w:pPr>
              <w:autoSpaceDE w:val="0"/>
              <w:autoSpaceDN w:val="0"/>
              <w:adjustRightInd w:val="0"/>
              <w:rPr>
                <w:rFonts w:cs="Arial"/>
                <w:b/>
                <w:bCs/>
                <w:color w:val="auto"/>
                <w:sz w:val="20"/>
                <w:szCs w:val="20"/>
              </w:rPr>
            </w:pPr>
            <w:r>
              <w:rPr>
                <w:rFonts w:cs="Arial"/>
                <w:b/>
                <w:bCs/>
                <w:color w:val="auto"/>
                <w:sz w:val="20"/>
                <w:szCs w:val="20"/>
              </w:rPr>
              <w:t>P</w:t>
            </w:r>
            <w:r w:rsidR="001A7AF2" w:rsidRPr="00AC26F8">
              <w:rPr>
                <w:rFonts w:cs="Arial"/>
                <w:b/>
                <w:bCs/>
                <w:color w:val="auto"/>
                <w:sz w:val="20"/>
                <w:szCs w:val="20"/>
              </w:rPr>
              <w:t>lease provide a plan.</w:t>
            </w:r>
          </w:p>
          <w:p w14:paraId="38A1E470" w14:textId="77777777" w:rsidR="00631703" w:rsidRPr="00AC26F8" w:rsidRDefault="00631703" w:rsidP="00631703">
            <w:pPr>
              <w:autoSpaceDE w:val="0"/>
              <w:autoSpaceDN w:val="0"/>
              <w:adjustRightInd w:val="0"/>
              <w:rPr>
                <w:rFonts w:cs="Arial"/>
                <w:b/>
                <w:bCs/>
                <w:color w:val="auto"/>
              </w:rPr>
            </w:pPr>
          </w:p>
          <w:p w14:paraId="35C55BC7" w14:textId="77777777" w:rsidR="00631703" w:rsidRPr="00AC26F8" w:rsidRDefault="00631703" w:rsidP="00631703">
            <w:pPr>
              <w:autoSpaceDE w:val="0"/>
              <w:autoSpaceDN w:val="0"/>
              <w:adjustRightInd w:val="0"/>
              <w:rPr>
                <w:rFonts w:cs="Arial"/>
                <w:b/>
                <w:bCs/>
                <w:color w:val="auto"/>
              </w:rPr>
            </w:pPr>
          </w:p>
          <w:p w14:paraId="6F5EB8E2" w14:textId="77777777" w:rsidR="00631703" w:rsidRPr="00AC26F8" w:rsidRDefault="00631703" w:rsidP="00631703">
            <w:pPr>
              <w:autoSpaceDE w:val="0"/>
              <w:autoSpaceDN w:val="0"/>
              <w:adjustRightInd w:val="0"/>
              <w:rPr>
                <w:rFonts w:cs="Arial"/>
                <w:b/>
                <w:bCs/>
                <w:color w:val="auto"/>
              </w:rPr>
            </w:pPr>
          </w:p>
        </w:tc>
        <w:tc>
          <w:tcPr>
            <w:tcW w:w="4928" w:type="dxa"/>
          </w:tcPr>
          <w:p w14:paraId="1FE79CE8" w14:textId="77777777" w:rsidR="00631703" w:rsidRPr="00AC26F8" w:rsidRDefault="00631703" w:rsidP="00631703">
            <w:pPr>
              <w:autoSpaceDE w:val="0"/>
              <w:autoSpaceDN w:val="0"/>
              <w:adjustRightInd w:val="0"/>
              <w:rPr>
                <w:rFonts w:cs="Arial"/>
                <w:color w:val="auto"/>
              </w:rPr>
            </w:pPr>
          </w:p>
        </w:tc>
      </w:tr>
      <w:tr w:rsidR="00AC26F8" w:rsidRPr="00AC26F8" w14:paraId="609C545C" w14:textId="77777777" w:rsidTr="00631703">
        <w:tc>
          <w:tcPr>
            <w:tcW w:w="4927" w:type="dxa"/>
          </w:tcPr>
          <w:p w14:paraId="774E0D2E"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Proposed Diversion:</w:t>
            </w:r>
          </w:p>
        </w:tc>
        <w:tc>
          <w:tcPr>
            <w:tcW w:w="4928" w:type="dxa"/>
          </w:tcPr>
          <w:p w14:paraId="085C8664" w14:textId="77777777" w:rsidR="00631703" w:rsidRPr="00AC26F8" w:rsidRDefault="00631703" w:rsidP="00631703">
            <w:pPr>
              <w:autoSpaceDE w:val="0"/>
              <w:autoSpaceDN w:val="0"/>
              <w:adjustRightInd w:val="0"/>
              <w:rPr>
                <w:rFonts w:cs="Arial"/>
                <w:color w:val="auto"/>
              </w:rPr>
            </w:pPr>
          </w:p>
        </w:tc>
      </w:tr>
      <w:tr w:rsidR="00AC26F8" w:rsidRPr="00AC26F8" w14:paraId="10B12682" w14:textId="77777777" w:rsidTr="00631703">
        <w:tc>
          <w:tcPr>
            <w:tcW w:w="4927" w:type="dxa"/>
          </w:tcPr>
          <w:p w14:paraId="685D49CD"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 xml:space="preserve">Have you held this Event before in </w:t>
            </w:r>
            <w:proofErr w:type="gramStart"/>
            <w:r w:rsidRPr="00AC26F8">
              <w:rPr>
                <w:rFonts w:cs="Arial"/>
                <w:b/>
                <w:bCs/>
                <w:color w:val="auto"/>
              </w:rPr>
              <w:t>the</w:t>
            </w:r>
            <w:proofErr w:type="gramEnd"/>
          </w:p>
          <w:p w14:paraId="5DE52B64"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District?</w:t>
            </w:r>
          </w:p>
        </w:tc>
        <w:tc>
          <w:tcPr>
            <w:tcW w:w="4928" w:type="dxa"/>
          </w:tcPr>
          <w:p w14:paraId="3BBE8713" w14:textId="77777777" w:rsidR="00631703" w:rsidRPr="00AC26F8" w:rsidRDefault="00631703" w:rsidP="00631703">
            <w:pPr>
              <w:autoSpaceDE w:val="0"/>
              <w:autoSpaceDN w:val="0"/>
              <w:adjustRightInd w:val="0"/>
              <w:rPr>
                <w:rFonts w:cs="Arial"/>
                <w:color w:val="auto"/>
              </w:rPr>
            </w:pPr>
            <w:r w:rsidRPr="00AC26F8">
              <w:rPr>
                <w:rFonts w:cs="Arial"/>
                <w:color w:val="auto"/>
              </w:rPr>
              <w:t>Yes/No (delete as appropriate)</w:t>
            </w:r>
          </w:p>
          <w:p w14:paraId="1750C563" w14:textId="77777777" w:rsidR="00631703" w:rsidRPr="00AC26F8" w:rsidRDefault="00631703" w:rsidP="00631703">
            <w:pPr>
              <w:autoSpaceDE w:val="0"/>
              <w:autoSpaceDN w:val="0"/>
              <w:adjustRightInd w:val="0"/>
              <w:rPr>
                <w:rFonts w:cs="Arial"/>
                <w:color w:val="auto"/>
              </w:rPr>
            </w:pPr>
          </w:p>
        </w:tc>
      </w:tr>
      <w:tr w:rsidR="00AC26F8" w:rsidRPr="00AC26F8" w14:paraId="306C789B" w14:textId="77777777" w:rsidTr="00631703">
        <w:tc>
          <w:tcPr>
            <w:tcW w:w="4927" w:type="dxa"/>
          </w:tcPr>
          <w:p w14:paraId="771EFDE6" w14:textId="77777777" w:rsidR="00631703" w:rsidRPr="00AC26F8" w:rsidRDefault="00631703" w:rsidP="00631703">
            <w:pPr>
              <w:autoSpaceDE w:val="0"/>
              <w:autoSpaceDN w:val="0"/>
              <w:adjustRightInd w:val="0"/>
              <w:rPr>
                <w:rFonts w:cs="Arial"/>
                <w:b/>
                <w:bCs/>
                <w:color w:val="auto"/>
              </w:rPr>
            </w:pPr>
            <w:r w:rsidRPr="00AC26F8">
              <w:rPr>
                <w:rFonts w:cs="Arial"/>
                <w:b/>
                <w:bCs/>
                <w:color w:val="auto"/>
              </w:rPr>
              <w:t>If Yes, when was it last held?</w:t>
            </w:r>
          </w:p>
        </w:tc>
        <w:tc>
          <w:tcPr>
            <w:tcW w:w="4928" w:type="dxa"/>
          </w:tcPr>
          <w:p w14:paraId="7AFF54FD" w14:textId="77777777" w:rsidR="00631703" w:rsidRPr="00AC26F8" w:rsidRDefault="00631703" w:rsidP="00631703">
            <w:pPr>
              <w:autoSpaceDE w:val="0"/>
              <w:autoSpaceDN w:val="0"/>
              <w:adjustRightInd w:val="0"/>
              <w:rPr>
                <w:rFonts w:cs="Arial"/>
                <w:color w:val="auto"/>
              </w:rPr>
            </w:pPr>
          </w:p>
        </w:tc>
      </w:tr>
      <w:tr w:rsidR="007E02B3" w:rsidRPr="00AC26F8" w14:paraId="583B5072" w14:textId="77777777" w:rsidTr="00631703">
        <w:tc>
          <w:tcPr>
            <w:tcW w:w="4927" w:type="dxa"/>
          </w:tcPr>
          <w:p w14:paraId="4C5B8E2D" w14:textId="77777777" w:rsidR="007E02B3" w:rsidRPr="00AC26F8" w:rsidRDefault="007E02B3" w:rsidP="00426717">
            <w:pPr>
              <w:autoSpaceDE w:val="0"/>
              <w:autoSpaceDN w:val="0"/>
              <w:adjustRightInd w:val="0"/>
              <w:rPr>
                <w:rFonts w:cs="Arial"/>
                <w:b/>
                <w:bCs/>
                <w:color w:val="auto"/>
              </w:rPr>
            </w:pPr>
            <w:r>
              <w:rPr>
                <w:rFonts w:cs="Arial"/>
                <w:b/>
                <w:bCs/>
                <w:color w:val="auto"/>
              </w:rPr>
              <w:t xml:space="preserve">If no, please provide an undertaking </w:t>
            </w:r>
            <w:r w:rsidR="00426717">
              <w:rPr>
                <w:rFonts w:cs="Arial"/>
                <w:b/>
                <w:bCs/>
                <w:color w:val="auto"/>
              </w:rPr>
              <w:t>that</w:t>
            </w:r>
            <w:r>
              <w:rPr>
                <w:rFonts w:cs="Arial"/>
                <w:b/>
                <w:bCs/>
                <w:color w:val="auto"/>
              </w:rPr>
              <w:t xml:space="preserve"> </w:t>
            </w:r>
            <w:r w:rsidRPr="007E02B3">
              <w:rPr>
                <w:rFonts w:cs="Arial"/>
                <w:b/>
                <w:color w:val="212529"/>
              </w:rPr>
              <w:t xml:space="preserve">all proceeds of the event </w:t>
            </w:r>
            <w:r w:rsidR="00426717">
              <w:rPr>
                <w:rFonts w:cs="Arial"/>
                <w:b/>
                <w:color w:val="212529"/>
              </w:rPr>
              <w:t>will be</w:t>
            </w:r>
            <w:r w:rsidRPr="007E02B3">
              <w:rPr>
                <w:rFonts w:cs="Arial"/>
                <w:b/>
                <w:color w:val="212529"/>
              </w:rPr>
              <w:t xml:space="preserve"> donated to a registered or local charity</w:t>
            </w:r>
          </w:p>
        </w:tc>
        <w:tc>
          <w:tcPr>
            <w:tcW w:w="4928" w:type="dxa"/>
          </w:tcPr>
          <w:p w14:paraId="6F6A3334" w14:textId="77777777" w:rsidR="007E02B3" w:rsidRPr="00AC26F8" w:rsidRDefault="007E02B3" w:rsidP="00631703">
            <w:pPr>
              <w:autoSpaceDE w:val="0"/>
              <w:autoSpaceDN w:val="0"/>
              <w:adjustRightInd w:val="0"/>
              <w:rPr>
                <w:rFonts w:cs="Arial"/>
                <w:color w:val="auto"/>
              </w:rPr>
            </w:pPr>
          </w:p>
        </w:tc>
      </w:tr>
      <w:tr w:rsidR="00426717" w:rsidRPr="00AC26F8" w14:paraId="0743CA61" w14:textId="77777777" w:rsidTr="00631703">
        <w:tc>
          <w:tcPr>
            <w:tcW w:w="4927" w:type="dxa"/>
          </w:tcPr>
          <w:p w14:paraId="25E17FFF" w14:textId="744100E5" w:rsidR="00426717" w:rsidRDefault="00426717" w:rsidP="00D6487C">
            <w:pPr>
              <w:autoSpaceDE w:val="0"/>
              <w:autoSpaceDN w:val="0"/>
              <w:adjustRightInd w:val="0"/>
              <w:rPr>
                <w:rFonts w:cs="Arial"/>
                <w:b/>
                <w:bCs/>
                <w:color w:val="auto"/>
              </w:rPr>
            </w:pPr>
            <w:r w:rsidRPr="006A4DF1">
              <w:rPr>
                <w:rFonts w:cs="Arial"/>
                <w:bCs/>
                <w:color w:val="000000"/>
                <w:lang w:val="en"/>
              </w:rPr>
              <w:t xml:space="preserve">For events that are not a cultural or community event, as defined by the </w:t>
            </w:r>
            <w:r w:rsidRPr="006A4DF1">
              <w:rPr>
                <w:bCs/>
                <w:lang w:val="en-US"/>
              </w:rPr>
              <w:t>Temporary Road Closure Policy-adopted by Licensing and General Purposes Committee on 3/07/20</w:t>
            </w:r>
            <w:r w:rsidR="00D20F4D" w:rsidRPr="006A4DF1">
              <w:rPr>
                <w:rFonts w:cs="Arial"/>
                <w:bCs/>
                <w:color w:val="000000"/>
                <w:lang w:val="en"/>
              </w:rPr>
              <w:t xml:space="preserve">, </w:t>
            </w:r>
            <w:r w:rsidRPr="006A4DF1">
              <w:rPr>
                <w:rFonts w:cs="Arial"/>
                <w:bCs/>
                <w:color w:val="000000"/>
                <w:lang w:val="en"/>
              </w:rPr>
              <w:t xml:space="preserve">please attach a copy of the previous years’ audited accounts showing that  </w:t>
            </w:r>
            <w:r w:rsidRPr="006A4DF1">
              <w:rPr>
                <w:rFonts w:cs="Arial"/>
                <w:bCs/>
                <w:color w:val="212529"/>
              </w:rPr>
              <w:t>all proceeds of the event were donated to a registered or local charity</w:t>
            </w:r>
          </w:p>
        </w:tc>
        <w:tc>
          <w:tcPr>
            <w:tcW w:w="4928" w:type="dxa"/>
          </w:tcPr>
          <w:p w14:paraId="56F81B7F" w14:textId="77777777" w:rsidR="00426717" w:rsidRPr="00AC26F8" w:rsidRDefault="00426717" w:rsidP="00631703">
            <w:pPr>
              <w:autoSpaceDE w:val="0"/>
              <w:autoSpaceDN w:val="0"/>
              <w:adjustRightInd w:val="0"/>
              <w:rPr>
                <w:rFonts w:cs="Arial"/>
                <w:color w:val="auto"/>
              </w:rPr>
            </w:pPr>
          </w:p>
        </w:tc>
      </w:tr>
      <w:tr w:rsidR="00AC26F8" w:rsidRPr="00AC26F8" w14:paraId="1E0992F7" w14:textId="77777777" w:rsidTr="004D57FB">
        <w:tc>
          <w:tcPr>
            <w:tcW w:w="4927" w:type="dxa"/>
            <w:vAlign w:val="top"/>
          </w:tcPr>
          <w:p w14:paraId="77674C18" w14:textId="7CCC5656" w:rsidR="001A7AF2" w:rsidRPr="00AC26F8" w:rsidRDefault="001A7AF2" w:rsidP="00D6487C">
            <w:pPr>
              <w:rPr>
                <w:color w:val="auto"/>
              </w:rPr>
            </w:pPr>
            <w:r w:rsidRPr="00AC26F8">
              <w:rPr>
                <w:b/>
                <w:color w:val="auto"/>
              </w:rPr>
              <w:t>Is there local support for this event taking place &amp; the road being closed?</w:t>
            </w:r>
          </w:p>
        </w:tc>
        <w:tc>
          <w:tcPr>
            <w:tcW w:w="4928" w:type="dxa"/>
          </w:tcPr>
          <w:p w14:paraId="50DF3538" w14:textId="77777777" w:rsidR="001A7AF2" w:rsidRPr="00AC26F8" w:rsidRDefault="001A7AF2" w:rsidP="001A7AF2">
            <w:pPr>
              <w:autoSpaceDE w:val="0"/>
              <w:autoSpaceDN w:val="0"/>
              <w:adjustRightInd w:val="0"/>
              <w:rPr>
                <w:rFonts w:cs="Arial"/>
                <w:color w:val="auto"/>
              </w:rPr>
            </w:pPr>
          </w:p>
        </w:tc>
      </w:tr>
      <w:tr w:rsidR="00AC26F8" w:rsidRPr="00AC26F8" w14:paraId="1E3D8095" w14:textId="77777777" w:rsidTr="004D57FB">
        <w:tc>
          <w:tcPr>
            <w:tcW w:w="4927" w:type="dxa"/>
            <w:vAlign w:val="top"/>
          </w:tcPr>
          <w:p w14:paraId="7057DD9A" w14:textId="77777777" w:rsidR="001A7AF2" w:rsidRPr="00AC26F8" w:rsidRDefault="001A7AF2" w:rsidP="001A7AF2">
            <w:pPr>
              <w:rPr>
                <w:b/>
                <w:color w:val="auto"/>
              </w:rPr>
            </w:pPr>
            <w:r w:rsidRPr="00AC26F8">
              <w:rPr>
                <w:b/>
                <w:color w:val="auto"/>
              </w:rPr>
              <w:t>Please list any residents or businesses that have expressed concerns or objections to the road being closed, together with any reasons:</w:t>
            </w:r>
          </w:p>
          <w:p w14:paraId="75DD4EE9" w14:textId="77777777" w:rsidR="001A7AF2" w:rsidRPr="00AC26F8" w:rsidRDefault="001A7AF2" w:rsidP="001A7AF2">
            <w:pPr>
              <w:rPr>
                <w:b/>
                <w:color w:val="auto"/>
              </w:rPr>
            </w:pPr>
          </w:p>
          <w:p w14:paraId="46292520" w14:textId="77777777" w:rsidR="001A7AF2" w:rsidRPr="00AC26F8" w:rsidRDefault="001A7AF2" w:rsidP="001A7AF2">
            <w:pPr>
              <w:rPr>
                <w:b/>
                <w:color w:val="auto"/>
              </w:rPr>
            </w:pPr>
          </w:p>
        </w:tc>
        <w:tc>
          <w:tcPr>
            <w:tcW w:w="4928" w:type="dxa"/>
          </w:tcPr>
          <w:p w14:paraId="3382066E" w14:textId="77777777" w:rsidR="001A7AF2" w:rsidRPr="00AC26F8" w:rsidRDefault="001A7AF2" w:rsidP="001A7AF2">
            <w:pPr>
              <w:autoSpaceDE w:val="0"/>
              <w:autoSpaceDN w:val="0"/>
              <w:adjustRightInd w:val="0"/>
              <w:rPr>
                <w:rFonts w:cs="Arial"/>
                <w:color w:val="auto"/>
              </w:rPr>
            </w:pPr>
          </w:p>
        </w:tc>
      </w:tr>
      <w:tr w:rsidR="00AC26F8" w:rsidRPr="00AC26F8" w14:paraId="0BB03733" w14:textId="77777777" w:rsidTr="00631703">
        <w:tc>
          <w:tcPr>
            <w:tcW w:w="4927" w:type="dxa"/>
          </w:tcPr>
          <w:p w14:paraId="387A86B5" w14:textId="77777777" w:rsidR="001A7AF2" w:rsidRPr="00AC26F8" w:rsidRDefault="001A7AF2" w:rsidP="001A7AF2">
            <w:pPr>
              <w:autoSpaceDE w:val="0"/>
              <w:autoSpaceDN w:val="0"/>
              <w:adjustRightInd w:val="0"/>
              <w:rPr>
                <w:rFonts w:cs="Arial"/>
                <w:b/>
                <w:bCs/>
                <w:color w:val="auto"/>
              </w:rPr>
            </w:pPr>
            <w:r w:rsidRPr="00AC26F8">
              <w:rPr>
                <w:rFonts w:cs="Arial"/>
                <w:b/>
                <w:bCs/>
                <w:color w:val="auto"/>
              </w:rPr>
              <w:t xml:space="preserve">How many people are expected </w:t>
            </w:r>
            <w:proofErr w:type="gramStart"/>
            <w:r w:rsidRPr="00AC26F8">
              <w:rPr>
                <w:rFonts w:cs="Arial"/>
                <w:b/>
                <w:bCs/>
                <w:color w:val="auto"/>
              </w:rPr>
              <w:t>to</w:t>
            </w:r>
            <w:proofErr w:type="gramEnd"/>
          </w:p>
          <w:p w14:paraId="4F8E9888" w14:textId="77777777" w:rsidR="001A7AF2" w:rsidRPr="00AC26F8" w:rsidRDefault="001A7AF2" w:rsidP="001A7AF2">
            <w:pPr>
              <w:autoSpaceDE w:val="0"/>
              <w:autoSpaceDN w:val="0"/>
              <w:adjustRightInd w:val="0"/>
              <w:rPr>
                <w:rFonts w:cs="Arial"/>
                <w:b/>
                <w:bCs/>
                <w:color w:val="auto"/>
              </w:rPr>
            </w:pPr>
            <w:r w:rsidRPr="00AC26F8">
              <w:rPr>
                <w:rFonts w:cs="Arial"/>
                <w:b/>
                <w:bCs/>
                <w:color w:val="auto"/>
              </w:rPr>
              <w:t>attend/participate?</w:t>
            </w:r>
          </w:p>
        </w:tc>
        <w:tc>
          <w:tcPr>
            <w:tcW w:w="4928" w:type="dxa"/>
          </w:tcPr>
          <w:p w14:paraId="2C7E7DE3" w14:textId="77777777" w:rsidR="001A7AF2" w:rsidRPr="00AC26F8" w:rsidRDefault="001A7AF2" w:rsidP="001A7AF2">
            <w:pPr>
              <w:autoSpaceDE w:val="0"/>
              <w:autoSpaceDN w:val="0"/>
              <w:adjustRightInd w:val="0"/>
              <w:rPr>
                <w:rFonts w:cs="Arial"/>
                <w:color w:val="auto"/>
              </w:rPr>
            </w:pPr>
          </w:p>
        </w:tc>
      </w:tr>
      <w:tr w:rsidR="00AC26F8" w:rsidRPr="00AC26F8" w14:paraId="679A1E0B" w14:textId="77777777" w:rsidTr="00631703">
        <w:tc>
          <w:tcPr>
            <w:tcW w:w="4927" w:type="dxa"/>
          </w:tcPr>
          <w:p w14:paraId="024248D1" w14:textId="77777777" w:rsidR="001A7AF2" w:rsidRPr="00AC26F8" w:rsidRDefault="001A7AF2" w:rsidP="001A7AF2">
            <w:pPr>
              <w:autoSpaceDE w:val="0"/>
              <w:autoSpaceDN w:val="0"/>
              <w:adjustRightInd w:val="0"/>
              <w:rPr>
                <w:b/>
                <w:color w:val="auto"/>
              </w:rPr>
            </w:pPr>
            <w:r w:rsidRPr="00AC26F8">
              <w:rPr>
                <w:b/>
                <w:color w:val="auto"/>
              </w:rPr>
              <w:t>Is a bus route affected?</w:t>
            </w:r>
          </w:p>
          <w:p w14:paraId="43F030A0" w14:textId="77777777" w:rsidR="001A7AF2" w:rsidRPr="00AC26F8" w:rsidRDefault="001A7AF2" w:rsidP="001A7AF2">
            <w:pPr>
              <w:autoSpaceDE w:val="0"/>
              <w:autoSpaceDN w:val="0"/>
              <w:adjustRightInd w:val="0"/>
              <w:rPr>
                <w:rFonts w:cs="Arial"/>
                <w:b/>
                <w:bCs/>
                <w:color w:val="auto"/>
              </w:rPr>
            </w:pPr>
          </w:p>
        </w:tc>
        <w:tc>
          <w:tcPr>
            <w:tcW w:w="4928" w:type="dxa"/>
          </w:tcPr>
          <w:p w14:paraId="70863487" w14:textId="77777777" w:rsidR="001A7AF2" w:rsidRPr="00AC26F8" w:rsidRDefault="001A7AF2" w:rsidP="001A7AF2">
            <w:pPr>
              <w:autoSpaceDE w:val="0"/>
              <w:autoSpaceDN w:val="0"/>
              <w:adjustRightInd w:val="0"/>
              <w:rPr>
                <w:rFonts w:cs="Arial"/>
                <w:color w:val="auto"/>
              </w:rPr>
            </w:pPr>
          </w:p>
        </w:tc>
      </w:tr>
      <w:tr w:rsidR="00AC26F8" w:rsidRPr="00AC26F8" w14:paraId="4059046E" w14:textId="77777777" w:rsidTr="00631703">
        <w:tc>
          <w:tcPr>
            <w:tcW w:w="4927" w:type="dxa"/>
          </w:tcPr>
          <w:p w14:paraId="1E7F87B4" w14:textId="77777777" w:rsidR="001A7AF2" w:rsidRPr="00AC26F8" w:rsidRDefault="001A7AF2" w:rsidP="001A7AF2">
            <w:pPr>
              <w:rPr>
                <w:b/>
                <w:color w:val="auto"/>
              </w:rPr>
            </w:pPr>
            <w:r w:rsidRPr="00AC26F8">
              <w:rPr>
                <w:b/>
                <w:color w:val="auto"/>
              </w:rPr>
              <w:t>What measures will be required to minimise disruption to buses?</w:t>
            </w:r>
          </w:p>
          <w:p w14:paraId="1D85D9F6" w14:textId="77777777" w:rsidR="001A7AF2" w:rsidRPr="00AC26F8" w:rsidRDefault="001A7AF2" w:rsidP="001A7AF2">
            <w:pPr>
              <w:autoSpaceDE w:val="0"/>
              <w:autoSpaceDN w:val="0"/>
              <w:adjustRightInd w:val="0"/>
              <w:rPr>
                <w:b/>
                <w:color w:val="auto"/>
              </w:rPr>
            </w:pPr>
          </w:p>
        </w:tc>
        <w:tc>
          <w:tcPr>
            <w:tcW w:w="4928" w:type="dxa"/>
          </w:tcPr>
          <w:p w14:paraId="3307767A" w14:textId="77777777" w:rsidR="001A7AF2" w:rsidRPr="00AC26F8" w:rsidRDefault="001A7AF2" w:rsidP="001A7AF2">
            <w:pPr>
              <w:autoSpaceDE w:val="0"/>
              <w:autoSpaceDN w:val="0"/>
              <w:adjustRightInd w:val="0"/>
              <w:rPr>
                <w:rFonts w:cs="Arial"/>
                <w:color w:val="auto"/>
              </w:rPr>
            </w:pPr>
          </w:p>
        </w:tc>
      </w:tr>
      <w:tr w:rsidR="00AC26F8" w:rsidRPr="00AC26F8" w14:paraId="6D91250D" w14:textId="77777777" w:rsidTr="00631703">
        <w:tc>
          <w:tcPr>
            <w:tcW w:w="4927" w:type="dxa"/>
          </w:tcPr>
          <w:p w14:paraId="320BCF32" w14:textId="77777777" w:rsidR="001A7AF2" w:rsidRPr="00AC26F8" w:rsidRDefault="001A7AF2" w:rsidP="001A7AF2">
            <w:pPr>
              <w:autoSpaceDE w:val="0"/>
              <w:autoSpaceDN w:val="0"/>
              <w:adjustRightInd w:val="0"/>
              <w:rPr>
                <w:rFonts w:cs="Arial"/>
                <w:b/>
                <w:bCs/>
                <w:color w:val="auto"/>
              </w:rPr>
            </w:pPr>
            <w:r w:rsidRPr="00AC26F8">
              <w:rPr>
                <w:rFonts w:cs="Arial"/>
                <w:b/>
                <w:bCs/>
                <w:color w:val="auto"/>
              </w:rPr>
              <w:t>Please give details of the arrangements</w:t>
            </w:r>
          </w:p>
          <w:p w14:paraId="0A1885D6" w14:textId="77777777" w:rsidR="001A7AF2" w:rsidRPr="00AC26F8" w:rsidRDefault="001A7AF2" w:rsidP="001A7AF2">
            <w:pPr>
              <w:autoSpaceDE w:val="0"/>
              <w:autoSpaceDN w:val="0"/>
              <w:adjustRightInd w:val="0"/>
              <w:rPr>
                <w:rFonts w:cs="Arial"/>
                <w:b/>
                <w:bCs/>
                <w:color w:val="auto"/>
                <w:sz w:val="20"/>
                <w:szCs w:val="20"/>
              </w:rPr>
            </w:pPr>
            <w:r w:rsidRPr="00AC26F8">
              <w:rPr>
                <w:rFonts w:cs="Arial"/>
                <w:b/>
                <w:bCs/>
                <w:color w:val="auto"/>
              </w:rPr>
              <w:t xml:space="preserve">for marshals/stewards: </w:t>
            </w:r>
            <w:r w:rsidRPr="00AC26F8">
              <w:rPr>
                <w:rFonts w:cs="Arial"/>
                <w:b/>
                <w:bCs/>
                <w:color w:val="auto"/>
                <w:sz w:val="20"/>
                <w:szCs w:val="20"/>
              </w:rPr>
              <w:t>(i.e. how many;</w:t>
            </w:r>
          </w:p>
          <w:p w14:paraId="69D31FF5" w14:textId="77777777" w:rsidR="001A7AF2" w:rsidRPr="00AC26F8" w:rsidRDefault="001A7AF2" w:rsidP="001A7AF2">
            <w:pPr>
              <w:autoSpaceDE w:val="0"/>
              <w:autoSpaceDN w:val="0"/>
              <w:adjustRightInd w:val="0"/>
              <w:rPr>
                <w:rFonts w:cs="Arial"/>
                <w:b/>
                <w:bCs/>
                <w:color w:val="auto"/>
                <w:sz w:val="20"/>
                <w:szCs w:val="20"/>
              </w:rPr>
            </w:pPr>
            <w:r w:rsidRPr="00AC26F8">
              <w:rPr>
                <w:rFonts w:cs="Arial"/>
                <w:b/>
                <w:bCs/>
                <w:color w:val="auto"/>
                <w:sz w:val="20"/>
                <w:szCs w:val="20"/>
              </w:rPr>
              <w:t>where will they be etc)</w:t>
            </w:r>
          </w:p>
          <w:p w14:paraId="637DE334" w14:textId="77777777" w:rsidR="001A7AF2" w:rsidRPr="00AC26F8" w:rsidRDefault="001A7AF2" w:rsidP="001A7AF2">
            <w:pPr>
              <w:autoSpaceDE w:val="0"/>
              <w:autoSpaceDN w:val="0"/>
              <w:adjustRightInd w:val="0"/>
              <w:rPr>
                <w:rFonts w:cs="Arial"/>
                <w:b/>
                <w:bCs/>
                <w:color w:val="auto"/>
              </w:rPr>
            </w:pPr>
          </w:p>
        </w:tc>
        <w:tc>
          <w:tcPr>
            <w:tcW w:w="4928" w:type="dxa"/>
          </w:tcPr>
          <w:p w14:paraId="6F821CA0" w14:textId="77777777" w:rsidR="001A7AF2" w:rsidRPr="00AC26F8" w:rsidRDefault="001A7AF2" w:rsidP="001A7AF2">
            <w:pPr>
              <w:autoSpaceDE w:val="0"/>
              <w:autoSpaceDN w:val="0"/>
              <w:adjustRightInd w:val="0"/>
              <w:rPr>
                <w:rFonts w:cs="Arial"/>
                <w:color w:val="auto"/>
              </w:rPr>
            </w:pPr>
          </w:p>
        </w:tc>
      </w:tr>
      <w:tr w:rsidR="00AC26F8" w:rsidRPr="00AC26F8" w14:paraId="7606F80F" w14:textId="77777777" w:rsidTr="00631703">
        <w:tc>
          <w:tcPr>
            <w:tcW w:w="4927" w:type="dxa"/>
          </w:tcPr>
          <w:p w14:paraId="74475888" w14:textId="77777777" w:rsidR="001A7AF2" w:rsidRPr="00AC26F8" w:rsidRDefault="001A7AF2" w:rsidP="001A7AF2">
            <w:pPr>
              <w:autoSpaceDE w:val="0"/>
              <w:autoSpaceDN w:val="0"/>
              <w:adjustRightInd w:val="0"/>
              <w:rPr>
                <w:rFonts w:cs="Arial"/>
                <w:b/>
                <w:bCs/>
                <w:color w:val="auto"/>
              </w:rPr>
            </w:pPr>
            <w:r w:rsidRPr="00AC26F8">
              <w:rPr>
                <w:rFonts w:cs="Arial"/>
                <w:b/>
                <w:bCs/>
                <w:color w:val="auto"/>
              </w:rPr>
              <w:t xml:space="preserve">Will money be collected for </w:t>
            </w:r>
            <w:proofErr w:type="gramStart"/>
            <w:r w:rsidRPr="00AC26F8">
              <w:rPr>
                <w:rFonts w:cs="Arial"/>
                <w:b/>
                <w:bCs/>
                <w:color w:val="auto"/>
              </w:rPr>
              <w:t>charitable</w:t>
            </w:r>
            <w:proofErr w:type="gramEnd"/>
          </w:p>
          <w:p w14:paraId="701C6080" w14:textId="77777777" w:rsidR="001A7AF2" w:rsidRPr="00AC26F8" w:rsidRDefault="001A7AF2" w:rsidP="001A7AF2">
            <w:pPr>
              <w:autoSpaceDE w:val="0"/>
              <w:autoSpaceDN w:val="0"/>
              <w:adjustRightInd w:val="0"/>
              <w:rPr>
                <w:rFonts w:cs="Arial"/>
                <w:b/>
                <w:bCs/>
                <w:color w:val="auto"/>
              </w:rPr>
            </w:pPr>
            <w:r w:rsidRPr="00AC26F8">
              <w:rPr>
                <w:rFonts w:cs="Arial"/>
                <w:b/>
                <w:bCs/>
                <w:color w:val="auto"/>
              </w:rPr>
              <w:t>purposes?</w:t>
            </w:r>
          </w:p>
        </w:tc>
        <w:tc>
          <w:tcPr>
            <w:tcW w:w="4928" w:type="dxa"/>
          </w:tcPr>
          <w:p w14:paraId="0BAEFB86" w14:textId="77777777" w:rsidR="001A7AF2" w:rsidRPr="00AC26F8" w:rsidRDefault="001A7AF2" w:rsidP="001A7AF2">
            <w:pPr>
              <w:autoSpaceDE w:val="0"/>
              <w:autoSpaceDN w:val="0"/>
              <w:adjustRightInd w:val="0"/>
              <w:rPr>
                <w:rFonts w:cs="Arial"/>
                <w:color w:val="auto"/>
              </w:rPr>
            </w:pPr>
            <w:r w:rsidRPr="00AC26F8">
              <w:rPr>
                <w:rFonts w:cs="Arial"/>
                <w:color w:val="auto"/>
              </w:rPr>
              <w:t>Yes/No (delete as appropriate)</w:t>
            </w:r>
          </w:p>
          <w:p w14:paraId="52F4023E" w14:textId="77777777" w:rsidR="001A7AF2" w:rsidRPr="00AC26F8" w:rsidRDefault="001A7AF2" w:rsidP="001A7AF2">
            <w:pPr>
              <w:autoSpaceDE w:val="0"/>
              <w:autoSpaceDN w:val="0"/>
              <w:adjustRightInd w:val="0"/>
              <w:rPr>
                <w:rFonts w:cs="Arial"/>
                <w:color w:val="auto"/>
              </w:rPr>
            </w:pPr>
          </w:p>
        </w:tc>
      </w:tr>
      <w:tr w:rsidR="00AC26F8" w:rsidRPr="00AC26F8" w14:paraId="414E3D14" w14:textId="77777777" w:rsidTr="00631703">
        <w:tc>
          <w:tcPr>
            <w:tcW w:w="4927" w:type="dxa"/>
          </w:tcPr>
          <w:p w14:paraId="04675B1A" w14:textId="77777777" w:rsidR="001A7AF2" w:rsidRPr="00AC26F8" w:rsidRDefault="001A7AF2" w:rsidP="001A7AF2">
            <w:pPr>
              <w:autoSpaceDE w:val="0"/>
              <w:autoSpaceDN w:val="0"/>
              <w:adjustRightInd w:val="0"/>
              <w:rPr>
                <w:rFonts w:cs="Arial"/>
                <w:b/>
                <w:bCs/>
                <w:color w:val="auto"/>
              </w:rPr>
            </w:pPr>
            <w:r w:rsidRPr="00AC26F8">
              <w:rPr>
                <w:rFonts w:cs="Arial"/>
                <w:b/>
                <w:bCs/>
                <w:color w:val="auto"/>
              </w:rPr>
              <w:t>Will there be any public entertainment?</w:t>
            </w:r>
          </w:p>
          <w:p w14:paraId="0C1EAD78" w14:textId="77777777" w:rsidR="001A7AF2" w:rsidRPr="00AC26F8" w:rsidRDefault="001A7AF2" w:rsidP="001A7AF2">
            <w:pPr>
              <w:autoSpaceDE w:val="0"/>
              <w:autoSpaceDN w:val="0"/>
              <w:adjustRightInd w:val="0"/>
              <w:rPr>
                <w:rFonts w:cs="Arial"/>
                <w:b/>
                <w:bCs/>
                <w:color w:val="auto"/>
                <w:sz w:val="20"/>
                <w:szCs w:val="20"/>
              </w:rPr>
            </w:pPr>
            <w:r w:rsidRPr="00AC26F8">
              <w:rPr>
                <w:rFonts w:cs="Arial"/>
                <w:b/>
                <w:bCs/>
                <w:color w:val="auto"/>
                <w:sz w:val="20"/>
                <w:szCs w:val="20"/>
              </w:rPr>
              <w:t>(e.g. live music)</w:t>
            </w:r>
          </w:p>
        </w:tc>
        <w:tc>
          <w:tcPr>
            <w:tcW w:w="4928" w:type="dxa"/>
          </w:tcPr>
          <w:p w14:paraId="0FF190D7" w14:textId="77777777" w:rsidR="001A7AF2" w:rsidRPr="00AC26F8" w:rsidRDefault="001A7AF2" w:rsidP="001A7AF2">
            <w:pPr>
              <w:autoSpaceDE w:val="0"/>
              <w:autoSpaceDN w:val="0"/>
              <w:adjustRightInd w:val="0"/>
              <w:rPr>
                <w:rFonts w:cs="Arial"/>
                <w:color w:val="auto"/>
              </w:rPr>
            </w:pPr>
          </w:p>
        </w:tc>
      </w:tr>
      <w:tr w:rsidR="00AC26F8" w:rsidRPr="00AC26F8" w14:paraId="391C7DF7" w14:textId="77777777" w:rsidTr="00631703">
        <w:tc>
          <w:tcPr>
            <w:tcW w:w="4927" w:type="dxa"/>
          </w:tcPr>
          <w:p w14:paraId="718A1236" w14:textId="77777777" w:rsidR="00B45E54" w:rsidRPr="00AC26F8" w:rsidRDefault="00B45E54" w:rsidP="001A7AF2">
            <w:pPr>
              <w:autoSpaceDE w:val="0"/>
              <w:autoSpaceDN w:val="0"/>
              <w:adjustRightInd w:val="0"/>
              <w:rPr>
                <w:rFonts w:cs="Arial"/>
                <w:bCs/>
                <w:color w:val="auto"/>
              </w:rPr>
            </w:pPr>
            <w:r w:rsidRPr="00AC26F8">
              <w:rPr>
                <w:rFonts w:cs="Arial"/>
                <w:bCs/>
                <w:color w:val="auto"/>
              </w:rPr>
              <w:t>The event organiser is responsible for the collecting and disposal of all waste arising from the event.</w:t>
            </w:r>
          </w:p>
          <w:p w14:paraId="58E99BAD" w14:textId="77777777" w:rsidR="00B45E54" w:rsidRPr="00AC26F8" w:rsidRDefault="00B45E54" w:rsidP="001A7AF2">
            <w:pPr>
              <w:autoSpaceDE w:val="0"/>
              <w:autoSpaceDN w:val="0"/>
              <w:adjustRightInd w:val="0"/>
              <w:rPr>
                <w:rFonts w:cs="Arial"/>
                <w:bCs/>
                <w:i/>
                <w:color w:val="auto"/>
              </w:rPr>
            </w:pPr>
            <w:r w:rsidRPr="00AC26F8">
              <w:rPr>
                <w:rFonts w:cs="Arial"/>
                <w:b/>
                <w:bCs/>
                <w:color w:val="auto"/>
              </w:rPr>
              <w:t>Please confirm who will collect and remove all waste during and after the event?</w:t>
            </w:r>
          </w:p>
          <w:p w14:paraId="150611A5" w14:textId="77777777" w:rsidR="00651F22" w:rsidRPr="00651F22" w:rsidRDefault="001A7AF2" w:rsidP="00651F22">
            <w:pPr>
              <w:autoSpaceDE w:val="0"/>
              <w:autoSpaceDN w:val="0"/>
              <w:adjustRightInd w:val="0"/>
              <w:rPr>
                <w:rFonts w:cs="Arial"/>
                <w:bCs/>
                <w:color w:val="auto"/>
              </w:rPr>
            </w:pPr>
            <w:r w:rsidRPr="00AC26F8">
              <w:rPr>
                <w:rFonts w:cs="Arial"/>
                <w:bCs/>
                <w:i/>
                <w:color w:val="auto"/>
              </w:rPr>
              <w:t>Waste services are not provided by the Council and charges will apply if required.</w:t>
            </w:r>
          </w:p>
        </w:tc>
        <w:tc>
          <w:tcPr>
            <w:tcW w:w="4928" w:type="dxa"/>
          </w:tcPr>
          <w:p w14:paraId="24DF9998" w14:textId="77777777" w:rsidR="001A7AF2" w:rsidRPr="00AC26F8" w:rsidRDefault="001A7AF2" w:rsidP="001A7AF2">
            <w:pPr>
              <w:autoSpaceDE w:val="0"/>
              <w:autoSpaceDN w:val="0"/>
              <w:adjustRightInd w:val="0"/>
              <w:rPr>
                <w:rFonts w:cs="Arial"/>
                <w:color w:val="auto"/>
              </w:rPr>
            </w:pPr>
          </w:p>
          <w:p w14:paraId="31142DF7" w14:textId="77777777" w:rsidR="00B45E54" w:rsidRPr="00AC26F8" w:rsidRDefault="00D05474" w:rsidP="001A7AF2">
            <w:pPr>
              <w:autoSpaceDE w:val="0"/>
              <w:autoSpaceDN w:val="0"/>
              <w:adjustRightInd w:val="0"/>
              <w:rPr>
                <w:rFonts w:cs="Arial"/>
                <w:color w:val="auto"/>
              </w:rPr>
            </w:pPr>
            <w:r w:rsidRPr="00AC26F8">
              <w:rPr>
                <w:rFonts w:cs="Arial"/>
                <w:color w:val="auto"/>
              </w:rPr>
              <w:t>Insert name of waste company</w:t>
            </w:r>
          </w:p>
          <w:p w14:paraId="6E343D16" w14:textId="77777777" w:rsidR="00B45E54" w:rsidRPr="00AC26F8" w:rsidRDefault="00B45E54" w:rsidP="001A7AF2">
            <w:pPr>
              <w:autoSpaceDE w:val="0"/>
              <w:autoSpaceDN w:val="0"/>
              <w:adjustRightInd w:val="0"/>
              <w:rPr>
                <w:rFonts w:cs="Arial"/>
                <w:color w:val="auto"/>
              </w:rPr>
            </w:pPr>
          </w:p>
          <w:p w14:paraId="65186575" w14:textId="77777777" w:rsidR="00B45E54" w:rsidRPr="00AC26F8" w:rsidRDefault="00B45E54" w:rsidP="001A7AF2">
            <w:pPr>
              <w:autoSpaceDE w:val="0"/>
              <w:autoSpaceDN w:val="0"/>
              <w:adjustRightInd w:val="0"/>
              <w:rPr>
                <w:rFonts w:cs="Arial"/>
                <w:color w:val="auto"/>
              </w:rPr>
            </w:pPr>
            <w:r w:rsidRPr="00AC26F8">
              <w:rPr>
                <w:rFonts w:cs="Arial"/>
                <w:color w:val="auto"/>
              </w:rPr>
              <w:t>………………………………………</w:t>
            </w:r>
          </w:p>
          <w:p w14:paraId="73F92C11" w14:textId="77777777" w:rsidR="00B45E54" w:rsidRPr="00AC26F8" w:rsidRDefault="00B45E54" w:rsidP="001A7AF2">
            <w:pPr>
              <w:autoSpaceDE w:val="0"/>
              <w:autoSpaceDN w:val="0"/>
              <w:adjustRightInd w:val="0"/>
              <w:rPr>
                <w:rFonts w:cs="Arial"/>
                <w:color w:val="auto"/>
              </w:rPr>
            </w:pPr>
          </w:p>
        </w:tc>
      </w:tr>
      <w:tr w:rsidR="00AC26F8" w:rsidRPr="00AC26F8" w14:paraId="411464A5" w14:textId="77777777" w:rsidTr="00631703">
        <w:tc>
          <w:tcPr>
            <w:tcW w:w="4927" w:type="dxa"/>
          </w:tcPr>
          <w:p w14:paraId="151934E4" w14:textId="77777777" w:rsidR="00B45E54" w:rsidRPr="00AC26F8" w:rsidRDefault="00B45E54" w:rsidP="00B45E54">
            <w:pPr>
              <w:autoSpaceDE w:val="0"/>
              <w:autoSpaceDN w:val="0"/>
              <w:adjustRightInd w:val="0"/>
              <w:rPr>
                <w:rFonts w:cs="Arial"/>
                <w:bCs/>
                <w:color w:val="auto"/>
              </w:rPr>
            </w:pPr>
            <w:r w:rsidRPr="00AC26F8">
              <w:rPr>
                <w:rFonts w:cs="Arial"/>
                <w:bCs/>
                <w:color w:val="auto"/>
              </w:rPr>
              <w:t>The event organiser is responsible for the collecting and removal of all litter arising from the event.</w:t>
            </w:r>
          </w:p>
          <w:p w14:paraId="030EBF3C" w14:textId="77777777" w:rsidR="000C2892" w:rsidRPr="00AC26F8" w:rsidRDefault="000C2892" w:rsidP="00B45E54">
            <w:pPr>
              <w:autoSpaceDE w:val="0"/>
              <w:autoSpaceDN w:val="0"/>
              <w:adjustRightInd w:val="0"/>
              <w:rPr>
                <w:rFonts w:cs="Arial"/>
                <w:b/>
                <w:bCs/>
                <w:color w:val="auto"/>
              </w:rPr>
            </w:pPr>
            <w:r w:rsidRPr="00AC26F8">
              <w:rPr>
                <w:rFonts w:cs="Arial"/>
                <w:b/>
                <w:bCs/>
                <w:color w:val="auto"/>
              </w:rPr>
              <w:t xml:space="preserve">Please confirm </w:t>
            </w:r>
            <w:r w:rsidR="00B45E54" w:rsidRPr="00AC26F8">
              <w:rPr>
                <w:rFonts w:cs="Arial"/>
                <w:b/>
                <w:bCs/>
                <w:color w:val="auto"/>
              </w:rPr>
              <w:t>number of persons designated to litter picking during and after the event.</w:t>
            </w:r>
          </w:p>
          <w:p w14:paraId="67CB214F" w14:textId="77777777" w:rsidR="00651F22" w:rsidRPr="00651F22" w:rsidRDefault="00B45E54" w:rsidP="00651F22">
            <w:pPr>
              <w:autoSpaceDE w:val="0"/>
              <w:autoSpaceDN w:val="0"/>
              <w:adjustRightInd w:val="0"/>
              <w:rPr>
                <w:rFonts w:cs="Arial"/>
                <w:bCs/>
                <w:i/>
                <w:color w:val="auto"/>
              </w:rPr>
            </w:pPr>
            <w:r w:rsidRPr="00AC26F8">
              <w:rPr>
                <w:rFonts w:cs="Arial"/>
                <w:bCs/>
                <w:i/>
                <w:color w:val="auto"/>
              </w:rPr>
              <w:t>Street cleansing services for events are not provided by the Council and charges will apply if required.</w:t>
            </w:r>
          </w:p>
        </w:tc>
        <w:tc>
          <w:tcPr>
            <w:tcW w:w="4928" w:type="dxa"/>
          </w:tcPr>
          <w:p w14:paraId="76C9BC99" w14:textId="77777777" w:rsidR="00B45E54" w:rsidRPr="00AC26F8" w:rsidRDefault="00B45E54" w:rsidP="001A7AF2">
            <w:pPr>
              <w:autoSpaceDE w:val="0"/>
              <w:autoSpaceDN w:val="0"/>
              <w:adjustRightInd w:val="0"/>
              <w:rPr>
                <w:rFonts w:cs="Arial"/>
                <w:color w:val="auto"/>
              </w:rPr>
            </w:pPr>
          </w:p>
          <w:p w14:paraId="345535D0" w14:textId="77777777" w:rsidR="00B45E54" w:rsidRPr="00AC26F8" w:rsidRDefault="00D05474" w:rsidP="001A7AF2">
            <w:pPr>
              <w:autoSpaceDE w:val="0"/>
              <w:autoSpaceDN w:val="0"/>
              <w:adjustRightInd w:val="0"/>
              <w:rPr>
                <w:rFonts w:cs="Arial"/>
                <w:color w:val="auto"/>
              </w:rPr>
            </w:pPr>
            <w:r w:rsidRPr="00AC26F8">
              <w:rPr>
                <w:rFonts w:cs="Arial"/>
                <w:color w:val="auto"/>
              </w:rPr>
              <w:t>Insert number of persons</w:t>
            </w:r>
          </w:p>
          <w:p w14:paraId="43FE4CB2" w14:textId="77777777" w:rsidR="00B45E54" w:rsidRPr="00AC26F8" w:rsidRDefault="00B45E54" w:rsidP="001A7AF2">
            <w:pPr>
              <w:autoSpaceDE w:val="0"/>
              <w:autoSpaceDN w:val="0"/>
              <w:adjustRightInd w:val="0"/>
              <w:rPr>
                <w:rFonts w:cs="Arial"/>
                <w:color w:val="auto"/>
              </w:rPr>
            </w:pPr>
          </w:p>
          <w:p w14:paraId="0DD1243B" w14:textId="77777777" w:rsidR="00B45E54" w:rsidRPr="00AC26F8" w:rsidRDefault="00B45E54" w:rsidP="001A7AF2">
            <w:pPr>
              <w:autoSpaceDE w:val="0"/>
              <w:autoSpaceDN w:val="0"/>
              <w:adjustRightInd w:val="0"/>
              <w:rPr>
                <w:rFonts w:cs="Arial"/>
                <w:color w:val="auto"/>
              </w:rPr>
            </w:pPr>
            <w:r w:rsidRPr="00AC26F8">
              <w:rPr>
                <w:rFonts w:cs="Arial"/>
                <w:color w:val="auto"/>
              </w:rPr>
              <w:t>…………………………………….</w:t>
            </w:r>
          </w:p>
          <w:p w14:paraId="2B679D90" w14:textId="77777777" w:rsidR="00B45E54" w:rsidRPr="00AC26F8" w:rsidRDefault="00B45E54" w:rsidP="001A7AF2">
            <w:pPr>
              <w:autoSpaceDE w:val="0"/>
              <w:autoSpaceDN w:val="0"/>
              <w:adjustRightInd w:val="0"/>
              <w:rPr>
                <w:rFonts w:cs="Arial"/>
                <w:color w:val="auto"/>
              </w:rPr>
            </w:pPr>
          </w:p>
        </w:tc>
      </w:tr>
      <w:tr w:rsidR="00AC26F8" w:rsidRPr="00AC26F8" w14:paraId="2DB6614B" w14:textId="77777777" w:rsidTr="00631703">
        <w:tc>
          <w:tcPr>
            <w:tcW w:w="4927" w:type="dxa"/>
          </w:tcPr>
          <w:p w14:paraId="4665E4C9" w14:textId="77777777" w:rsidR="000C2892" w:rsidRPr="006A4DF1" w:rsidRDefault="000C2892" w:rsidP="000C2892">
            <w:pPr>
              <w:autoSpaceDE w:val="0"/>
              <w:autoSpaceDN w:val="0"/>
              <w:adjustRightInd w:val="0"/>
              <w:rPr>
                <w:rFonts w:cs="Arial"/>
                <w:color w:val="auto"/>
              </w:rPr>
            </w:pPr>
            <w:r w:rsidRPr="007902D4">
              <w:rPr>
                <w:rFonts w:cs="Arial"/>
                <w:b/>
                <w:bCs/>
                <w:color w:val="auto"/>
              </w:rPr>
              <w:t>Enclosed is my</w:t>
            </w:r>
            <w:r w:rsidR="00AC26F8" w:rsidRPr="007902D4">
              <w:rPr>
                <w:rFonts w:cs="Arial"/>
                <w:b/>
                <w:bCs/>
                <w:color w:val="auto"/>
              </w:rPr>
              <w:t xml:space="preserve"> Event Management Plan with</w:t>
            </w:r>
            <w:r w:rsidRPr="007902D4">
              <w:rPr>
                <w:rFonts w:cs="Arial"/>
                <w:b/>
                <w:bCs/>
                <w:color w:val="auto"/>
              </w:rPr>
              <w:t xml:space="preserve"> Risk Assessment</w:t>
            </w:r>
            <w:r w:rsidR="00AC26F8" w:rsidRPr="007902D4">
              <w:rPr>
                <w:rFonts w:cs="Arial"/>
                <w:b/>
                <w:bCs/>
                <w:color w:val="auto"/>
              </w:rPr>
              <w:t>s</w:t>
            </w:r>
            <w:r w:rsidRPr="006A4DF1">
              <w:rPr>
                <w:rFonts w:cs="Arial"/>
                <w:color w:val="auto"/>
              </w:rPr>
              <w:t xml:space="preserve"> </w:t>
            </w:r>
            <w:r w:rsidR="00AC26F8" w:rsidRPr="006A4DF1">
              <w:rPr>
                <w:rFonts w:cs="Arial"/>
                <w:color w:val="auto"/>
              </w:rPr>
              <w:t xml:space="preserve">to show how the event can take place without creating any unnecessary or uncontrolled hazards to the public </w:t>
            </w:r>
            <w:r w:rsidRPr="006A4DF1">
              <w:rPr>
                <w:rFonts w:cs="Arial"/>
                <w:color w:val="auto"/>
              </w:rPr>
              <w:t xml:space="preserve">to include all items as </w:t>
            </w:r>
            <w:proofErr w:type="gramStart"/>
            <w:r w:rsidRPr="006A4DF1">
              <w:rPr>
                <w:rFonts w:cs="Arial"/>
                <w:color w:val="auto"/>
              </w:rPr>
              <w:t>below:-</w:t>
            </w:r>
            <w:proofErr w:type="gramEnd"/>
          </w:p>
          <w:p w14:paraId="4E06BA80" w14:textId="77777777" w:rsidR="000C2892" w:rsidRPr="006A4DF1" w:rsidRDefault="000C2892" w:rsidP="000C2892">
            <w:pPr>
              <w:autoSpaceDE w:val="0"/>
              <w:autoSpaceDN w:val="0"/>
              <w:adjustRightInd w:val="0"/>
              <w:rPr>
                <w:rFonts w:cs="Arial"/>
                <w:color w:val="auto"/>
              </w:rPr>
            </w:pPr>
            <w:r w:rsidRPr="006A4DF1">
              <w:rPr>
                <w:rFonts w:cs="Arial"/>
                <w:color w:val="auto"/>
              </w:rPr>
              <w:t xml:space="preserve">a) All identified risks and appropriate control measures associated with the event </w:t>
            </w:r>
          </w:p>
          <w:p w14:paraId="732DA547" w14:textId="77777777" w:rsidR="000C2892" w:rsidRPr="006A4DF1" w:rsidRDefault="000C2892" w:rsidP="000C2892">
            <w:pPr>
              <w:autoSpaceDE w:val="0"/>
              <w:autoSpaceDN w:val="0"/>
              <w:adjustRightInd w:val="0"/>
              <w:rPr>
                <w:rFonts w:cs="Arial"/>
                <w:color w:val="auto"/>
              </w:rPr>
            </w:pPr>
            <w:r w:rsidRPr="006A4DF1">
              <w:rPr>
                <w:rFonts w:cs="Arial"/>
                <w:color w:val="auto"/>
              </w:rPr>
              <w:t xml:space="preserve">b) A Road Signage Schedule </w:t>
            </w:r>
          </w:p>
          <w:p w14:paraId="392A7A65" w14:textId="77777777" w:rsidR="000C2892" w:rsidRPr="006A4DF1" w:rsidRDefault="000C2892" w:rsidP="000C2892">
            <w:pPr>
              <w:autoSpaceDE w:val="0"/>
              <w:autoSpaceDN w:val="0"/>
              <w:adjustRightInd w:val="0"/>
              <w:rPr>
                <w:rFonts w:cs="Arial"/>
                <w:color w:val="auto"/>
              </w:rPr>
            </w:pPr>
            <w:r w:rsidRPr="006A4DF1">
              <w:rPr>
                <w:rFonts w:cs="Arial"/>
                <w:color w:val="auto"/>
              </w:rPr>
              <w:t xml:space="preserve">c) a map indicating positions of road closure/route diversion signs/barriers </w:t>
            </w:r>
          </w:p>
          <w:p w14:paraId="2DA65A38" w14:textId="77777777" w:rsidR="000C2892" w:rsidRPr="006A4DF1" w:rsidRDefault="000C2892" w:rsidP="000C2892">
            <w:pPr>
              <w:autoSpaceDE w:val="0"/>
              <w:autoSpaceDN w:val="0"/>
              <w:adjustRightInd w:val="0"/>
              <w:rPr>
                <w:rFonts w:cs="Arial"/>
                <w:color w:val="auto"/>
              </w:rPr>
            </w:pPr>
            <w:r w:rsidRPr="006A4DF1">
              <w:rPr>
                <w:rFonts w:cs="Arial"/>
                <w:color w:val="auto"/>
              </w:rPr>
              <w:t xml:space="preserve">d) a map indicating positions of marshals/stewards etc e) description of wording/size/colour of the road closure/diversion signs, barriers etc </w:t>
            </w:r>
          </w:p>
          <w:p w14:paraId="61DFF4E7" w14:textId="77777777" w:rsidR="000C2892" w:rsidRPr="006A4DF1" w:rsidRDefault="000C2892" w:rsidP="000C2892">
            <w:pPr>
              <w:autoSpaceDE w:val="0"/>
              <w:autoSpaceDN w:val="0"/>
              <w:adjustRightInd w:val="0"/>
              <w:rPr>
                <w:rFonts w:cs="Arial"/>
                <w:color w:val="auto"/>
              </w:rPr>
            </w:pPr>
            <w:r w:rsidRPr="006A4DF1">
              <w:rPr>
                <w:rFonts w:cs="Arial"/>
                <w:color w:val="auto"/>
              </w:rPr>
              <w:lastRenderedPageBreak/>
              <w:t xml:space="preserve">f) An Event Management plan for setting out the Closure </w:t>
            </w:r>
          </w:p>
          <w:p w14:paraId="67C32499" w14:textId="77777777" w:rsidR="000C2892" w:rsidRPr="00AC26F8" w:rsidRDefault="000C2892" w:rsidP="000C2892">
            <w:pPr>
              <w:autoSpaceDE w:val="0"/>
              <w:autoSpaceDN w:val="0"/>
              <w:adjustRightInd w:val="0"/>
              <w:rPr>
                <w:rFonts w:cs="Arial"/>
                <w:b/>
                <w:bCs/>
                <w:color w:val="auto"/>
              </w:rPr>
            </w:pPr>
            <w:r w:rsidRPr="006A4DF1">
              <w:rPr>
                <w:rFonts w:cs="Arial"/>
                <w:color w:val="auto"/>
              </w:rPr>
              <w:t>g) A contingency Plan, which should identify measures that are in place to ensure safety of the public and participants and access for emergency services in the event of any unforeseen circumstances.</w:t>
            </w:r>
          </w:p>
        </w:tc>
        <w:tc>
          <w:tcPr>
            <w:tcW w:w="4928" w:type="dxa"/>
          </w:tcPr>
          <w:p w14:paraId="445FE3E3" w14:textId="77777777" w:rsidR="000C2892" w:rsidRPr="00AC26F8" w:rsidRDefault="000C2892" w:rsidP="00AC26F8">
            <w:pPr>
              <w:shd w:val="clear" w:color="auto" w:fill="FFFFFF"/>
              <w:spacing w:before="100" w:beforeAutospacing="1" w:after="100" w:afterAutospacing="1"/>
              <w:contextualSpacing/>
              <w:jc w:val="both"/>
              <w:rPr>
                <w:rFonts w:cs="Arial"/>
                <w:color w:val="auto"/>
              </w:rPr>
            </w:pPr>
          </w:p>
        </w:tc>
      </w:tr>
    </w:tbl>
    <w:p w14:paraId="48BF4E51" w14:textId="77777777" w:rsidR="00631703" w:rsidRPr="00AC26F8" w:rsidRDefault="00631703" w:rsidP="00631703">
      <w:pPr>
        <w:autoSpaceDE w:val="0"/>
        <w:autoSpaceDN w:val="0"/>
        <w:adjustRightInd w:val="0"/>
        <w:jc w:val="both"/>
        <w:rPr>
          <w:rFonts w:cs="Arial"/>
          <w:b/>
          <w:bCs/>
          <w:color w:val="auto"/>
        </w:rPr>
      </w:pPr>
    </w:p>
    <w:p w14:paraId="6E2C4B9F" w14:textId="77777777" w:rsidR="00651F22" w:rsidRPr="00651F22" w:rsidRDefault="00651F22" w:rsidP="00651F22">
      <w:pPr>
        <w:shd w:val="clear" w:color="auto" w:fill="FFFFFF"/>
        <w:spacing w:before="100" w:beforeAutospacing="1" w:after="100" w:afterAutospacing="1"/>
        <w:contextualSpacing/>
        <w:jc w:val="both"/>
        <w:rPr>
          <w:rFonts w:ascii="Calibri" w:hAnsi="Calibri"/>
          <w:color w:val="auto"/>
          <w:sz w:val="22"/>
          <w:szCs w:val="22"/>
          <w:lang w:val="en"/>
        </w:rPr>
      </w:pPr>
      <w:r w:rsidRPr="00651F22">
        <w:rPr>
          <w:color w:val="auto"/>
          <w:lang w:val="en"/>
        </w:rPr>
        <w:t>Applicants undertake to litter pick the road after the event as far as reasonably practical, or if this does not occur pay for any exceptional street cleaning costs.</w:t>
      </w:r>
    </w:p>
    <w:p w14:paraId="13C8F06B" w14:textId="77777777" w:rsidR="000C2892" w:rsidRPr="00AC26F8" w:rsidRDefault="000C2892" w:rsidP="00631703">
      <w:pPr>
        <w:autoSpaceDE w:val="0"/>
        <w:autoSpaceDN w:val="0"/>
        <w:adjustRightInd w:val="0"/>
        <w:jc w:val="both"/>
        <w:rPr>
          <w:rFonts w:cs="Arial"/>
          <w:b/>
          <w:bCs/>
          <w:color w:val="auto"/>
        </w:rPr>
      </w:pPr>
    </w:p>
    <w:p w14:paraId="1EBC0740" w14:textId="77777777" w:rsidR="00282AE2" w:rsidRPr="00AC26F8" w:rsidRDefault="00282AE2" w:rsidP="00282AE2">
      <w:pPr>
        <w:autoSpaceDE w:val="0"/>
        <w:autoSpaceDN w:val="0"/>
        <w:adjustRightInd w:val="0"/>
        <w:rPr>
          <w:rFonts w:cs="Arial"/>
          <w:b/>
          <w:bCs/>
          <w:color w:val="auto"/>
        </w:rPr>
      </w:pPr>
      <w:r w:rsidRPr="00AC26F8">
        <w:rPr>
          <w:rFonts w:cs="Arial"/>
          <w:b/>
          <w:bCs/>
          <w:color w:val="auto"/>
        </w:rPr>
        <w:t>Please include an annotated map of the closure and diversion.</w:t>
      </w:r>
    </w:p>
    <w:p w14:paraId="2E6ED594" w14:textId="77777777" w:rsidR="00631703" w:rsidRPr="00AC26F8" w:rsidRDefault="00631703" w:rsidP="00282AE2">
      <w:pPr>
        <w:autoSpaceDE w:val="0"/>
        <w:autoSpaceDN w:val="0"/>
        <w:adjustRightInd w:val="0"/>
        <w:rPr>
          <w:rFonts w:cs="Arial"/>
          <w:b/>
          <w:bCs/>
          <w:color w:val="auto"/>
        </w:rPr>
      </w:pPr>
    </w:p>
    <w:p w14:paraId="6D045280" w14:textId="77777777" w:rsidR="00282AE2" w:rsidRPr="00AC26F8" w:rsidRDefault="00282AE2" w:rsidP="00282AE2">
      <w:pPr>
        <w:autoSpaceDE w:val="0"/>
        <w:autoSpaceDN w:val="0"/>
        <w:adjustRightInd w:val="0"/>
        <w:rPr>
          <w:rFonts w:cs="Arial"/>
          <w:b/>
          <w:bCs/>
          <w:color w:val="auto"/>
        </w:rPr>
      </w:pPr>
      <w:r w:rsidRPr="00AC26F8">
        <w:rPr>
          <w:rFonts w:cs="Arial"/>
          <w:b/>
          <w:bCs/>
          <w:color w:val="auto"/>
        </w:rPr>
        <w:t>FEE:</w:t>
      </w:r>
    </w:p>
    <w:p w14:paraId="59DDDA21" w14:textId="5D14F233" w:rsidR="00282AE2" w:rsidRDefault="00282AE2" w:rsidP="00282AE2">
      <w:pPr>
        <w:autoSpaceDE w:val="0"/>
        <w:autoSpaceDN w:val="0"/>
        <w:adjustRightInd w:val="0"/>
        <w:rPr>
          <w:rFonts w:cs="Arial"/>
          <w:color w:val="auto"/>
        </w:rPr>
      </w:pPr>
      <w:r w:rsidRPr="00AC26F8">
        <w:rPr>
          <w:rFonts w:cs="Arial"/>
          <w:color w:val="auto"/>
        </w:rPr>
        <w:t xml:space="preserve">I enclose a </w:t>
      </w:r>
      <w:r w:rsidR="009370B0">
        <w:rPr>
          <w:rFonts w:cs="Arial"/>
          <w:color w:val="auto"/>
        </w:rPr>
        <w:t xml:space="preserve">payment or receipt of payment </w:t>
      </w:r>
      <w:r w:rsidRPr="00AC26F8">
        <w:rPr>
          <w:rFonts w:cs="Arial"/>
          <w:color w:val="auto"/>
        </w:rPr>
        <w:t>for £100 (Remembrance Day Events exempt).</w:t>
      </w:r>
    </w:p>
    <w:p w14:paraId="2F0617E7" w14:textId="77777777" w:rsidR="000C2892" w:rsidRPr="00AC26F8" w:rsidRDefault="000C2892" w:rsidP="00282AE2">
      <w:pPr>
        <w:autoSpaceDE w:val="0"/>
        <w:autoSpaceDN w:val="0"/>
        <w:adjustRightInd w:val="0"/>
        <w:rPr>
          <w:rFonts w:cs="Arial"/>
          <w:color w:val="auto"/>
        </w:rPr>
      </w:pPr>
    </w:p>
    <w:tbl>
      <w:tblPr>
        <w:tblStyle w:val="TableGrid"/>
        <w:tblW w:w="0" w:type="auto"/>
        <w:tblLook w:val="04A0" w:firstRow="1" w:lastRow="0" w:firstColumn="1" w:lastColumn="0" w:noHBand="0" w:noVBand="1"/>
      </w:tblPr>
      <w:tblGrid>
        <w:gridCol w:w="4822"/>
        <w:gridCol w:w="4807"/>
      </w:tblGrid>
      <w:tr w:rsidR="00631703" w:rsidRPr="00AC26F8" w14:paraId="747D992F" w14:textId="77777777" w:rsidTr="00631703">
        <w:trPr>
          <w:cnfStyle w:val="100000000000" w:firstRow="1" w:lastRow="0" w:firstColumn="0" w:lastColumn="0" w:oddVBand="0" w:evenVBand="0" w:oddHBand="0" w:evenHBand="0" w:firstRowFirstColumn="0" w:firstRowLastColumn="0" w:lastRowFirstColumn="0" w:lastRowLastColumn="0"/>
        </w:trPr>
        <w:tc>
          <w:tcPr>
            <w:tcW w:w="4927" w:type="dxa"/>
            <w:vAlign w:val="top"/>
          </w:tcPr>
          <w:p w14:paraId="17CFD2AF" w14:textId="77777777" w:rsidR="00631703" w:rsidRPr="00AC26F8" w:rsidRDefault="00631703" w:rsidP="00631703">
            <w:pPr>
              <w:autoSpaceDE w:val="0"/>
              <w:autoSpaceDN w:val="0"/>
              <w:adjustRightInd w:val="0"/>
              <w:jc w:val="left"/>
              <w:rPr>
                <w:rFonts w:cs="Arial"/>
                <w:color w:val="auto"/>
              </w:rPr>
            </w:pPr>
            <w:r w:rsidRPr="00AC26F8">
              <w:rPr>
                <w:rFonts w:cs="Arial"/>
                <w:b w:val="0"/>
                <w:bCs/>
                <w:color w:val="auto"/>
              </w:rPr>
              <w:t>Signature:</w:t>
            </w:r>
          </w:p>
        </w:tc>
        <w:tc>
          <w:tcPr>
            <w:tcW w:w="4928" w:type="dxa"/>
          </w:tcPr>
          <w:p w14:paraId="1AD24E48" w14:textId="77777777" w:rsidR="00631703" w:rsidRPr="00AC26F8" w:rsidRDefault="00631703" w:rsidP="00631703">
            <w:pPr>
              <w:autoSpaceDE w:val="0"/>
              <w:autoSpaceDN w:val="0"/>
              <w:adjustRightInd w:val="0"/>
              <w:jc w:val="both"/>
              <w:rPr>
                <w:rFonts w:cs="Arial"/>
                <w:b w:val="0"/>
                <w:bCs/>
                <w:color w:val="auto"/>
              </w:rPr>
            </w:pPr>
            <w:r w:rsidRPr="00AC26F8">
              <w:rPr>
                <w:rFonts w:cs="Arial"/>
                <w:b w:val="0"/>
                <w:bCs/>
                <w:color w:val="auto"/>
              </w:rPr>
              <w:t>Date:</w:t>
            </w:r>
          </w:p>
          <w:p w14:paraId="1111D74F" w14:textId="77777777" w:rsidR="00631703" w:rsidRPr="00AC26F8" w:rsidRDefault="00631703" w:rsidP="00631703">
            <w:pPr>
              <w:autoSpaceDE w:val="0"/>
              <w:autoSpaceDN w:val="0"/>
              <w:adjustRightInd w:val="0"/>
              <w:jc w:val="both"/>
              <w:rPr>
                <w:rFonts w:cs="Arial"/>
                <w:color w:val="auto"/>
              </w:rPr>
            </w:pPr>
          </w:p>
        </w:tc>
      </w:tr>
    </w:tbl>
    <w:p w14:paraId="76173CC6" w14:textId="77777777" w:rsidR="00282AE2" w:rsidRPr="00AC26F8" w:rsidRDefault="00282AE2" w:rsidP="009370B0">
      <w:pPr>
        <w:pStyle w:val="Heading2"/>
      </w:pPr>
      <w:r w:rsidRPr="00AC26F8">
        <w:t>ANY ORDER MADE WILL BE SUBJECT TO:</w:t>
      </w:r>
    </w:p>
    <w:p w14:paraId="74837C2D" w14:textId="77777777" w:rsidR="00282AE2" w:rsidRPr="00AC26F8" w:rsidRDefault="00282AE2" w:rsidP="00631703">
      <w:pPr>
        <w:autoSpaceDE w:val="0"/>
        <w:autoSpaceDN w:val="0"/>
        <w:adjustRightInd w:val="0"/>
        <w:jc w:val="both"/>
        <w:rPr>
          <w:rFonts w:cs="Arial"/>
          <w:color w:val="auto"/>
        </w:rPr>
      </w:pPr>
      <w:r w:rsidRPr="00AC26F8">
        <w:rPr>
          <w:rFonts w:ascii="SymbolMT" w:hAnsi="SymbolMT" w:cs="SymbolMT"/>
          <w:color w:val="auto"/>
        </w:rPr>
        <w:t xml:space="preserve">• </w:t>
      </w:r>
      <w:r w:rsidR="00631703" w:rsidRPr="00AC26F8">
        <w:rPr>
          <w:rFonts w:ascii="SymbolMT" w:hAnsi="SymbolMT" w:cs="SymbolMT"/>
          <w:color w:val="auto"/>
        </w:rPr>
        <w:tab/>
      </w:r>
      <w:r w:rsidRPr="00AC26F8">
        <w:rPr>
          <w:rFonts w:cs="Arial"/>
          <w:color w:val="auto"/>
        </w:rPr>
        <w:t xml:space="preserve">Reasonable pedestrian access being available </w:t>
      </w:r>
      <w:proofErr w:type="gramStart"/>
      <w:r w:rsidRPr="00AC26F8">
        <w:rPr>
          <w:rFonts w:cs="Arial"/>
          <w:color w:val="auto"/>
        </w:rPr>
        <w:t>at all times</w:t>
      </w:r>
      <w:proofErr w:type="gramEnd"/>
      <w:r w:rsidRPr="00AC26F8">
        <w:rPr>
          <w:rFonts w:cs="Arial"/>
          <w:color w:val="auto"/>
        </w:rPr>
        <w:t>.</w:t>
      </w:r>
    </w:p>
    <w:p w14:paraId="733FBB1D" w14:textId="77777777" w:rsidR="00282AE2" w:rsidRPr="00AC26F8" w:rsidRDefault="00282AE2" w:rsidP="00631703">
      <w:pPr>
        <w:autoSpaceDE w:val="0"/>
        <w:autoSpaceDN w:val="0"/>
        <w:adjustRightInd w:val="0"/>
        <w:jc w:val="both"/>
        <w:rPr>
          <w:rFonts w:cs="Arial"/>
          <w:color w:val="auto"/>
        </w:rPr>
      </w:pPr>
      <w:r w:rsidRPr="00AC26F8">
        <w:rPr>
          <w:rFonts w:ascii="SymbolMT" w:hAnsi="SymbolMT" w:cs="SymbolMT"/>
          <w:color w:val="auto"/>
        </w:rPr>
        <w:t xml:space="preserve">• </w:t>
      </w:r>
      <w:r w:rsidR="00631703" w:rsidRPr="00AC26F8">
        <w:rPr>
          <w:rFonts w:ascii="SymbolMT" w:hAnsi="SymbolMT" w:cs="SymbolMT"/>
          <w:color w:val="auto"/>
        </w:rPr>
        <w:tab/>
      </w:r>
      <w:r w:rsidRPr="00AC26F8">
        <w:rPr>
          <w:rFonts w:cs="Arial"/>
          <w:color w:val="auto"/>
        </w:rPr>
        <w:t xml:space="preserve">Vehicular access for emergencies being available </w:t>
      </w:r>
      <w:proofErr w:type="gramStart"/>
      <w:r w:rsidRPr="00AC26F8">
        <w:rPr>
          <w:rFonts w:cs="Arial"/>
          <w:color w:val="auto"/>
        </w:rPr>
        <w:t>at all times</w:t>
      </w:r>
      <w:proofErr w:type="gramEnd"/>
      <w:r w:rsidRPr="00AC26F8">
        <w:rPr>
          <w:rFonts w:cs="Arial"/>
          <w:color w:val="auto"/>
        </w:rPr>
        <w:t>.</w:t>
      </w:r>
    </w:p>
    <w:p w14:paraId="6EFA2F9C" w14:textId="77777777" w:rsidR="00282AE2" w:rsidRPr="00AC26F8" w:rsidRDefault="00282AE2" w:rsidP="00631703">
      <w:pPr>
        <w:autoSpaceDE w:val="0"/>
        <w:autoSpaceDN w:val="0"/>
        <w:adjustRightInd w:val="0"/>
        <w:ind w:left="720" w:hanging="720"/>
        <w:jc w:val="both"/>
        <w:rPr>
          <w:rFonts w:cs="Arial"/>
          <w:color w:val="auto"/>
        </w:rPr>
      </w:pPr>
      <w:r w:rsidRPr="00AC26F8">
        <w:rPr>
          <w:rFonts w:ascii="SymbolMT" w:hAnsi="SymbolMT" w:cs="SymbolMT"/>
          <w:color w:val="auto"/>
        </w:rPr>
        <w:t xml:space="preserve">• </w:t>
      </w:r>
      <w:r w:rsidR="00631703" w:rsidRPr="00AC26F8">
        <w:rPr>
          <w:rFonts w:ascii="SymbolMT" w:hAnsi="SymbolMT" w:cs="SymbolMT"/>
          <w:color w:val="auto"/>
        </w:rPr>
        <w:tab/>
      </w:r>
      <w:r w:rsidRPr="00AC26F8">
        <w:rPr>
          <w:rFonts w:cs="Arial"/>
          <w:color w:val="auto"/>
        </w:rPr>
        <w:t>Road closure and diversion sign being erected to the approval of the Highway</w:t>
      </w:r>
      <w:r w:rsidR="00631703" w:rsidRPr="00AC26F8">
        <w:rPr>
          <w:rFonts w:cs="Arial"/>
          <w:color w:val="auto"/>
        </w:rPr>
        <w:t xml:space="preserve"> </w:t>
      </w:r>
      <w:r w:rsidRPr="00AC26F8">
        <w:rPr>
          <w:rFonts w:cs="Arial"/>
          <w:color w:val="auto"/>
        </w:rPr>
        <w:t>Authority at the cost of your organisation and removed by them at the end of the</w:t>
      </w:r>
      <w:r w:rsidR="00631703" w:rsidRPr="00AC26F8">
        <w:rPr>
          <w:rFonts w:cs="Arial"/>
          <w:color w:val="auto"/>
        </w:rPr>
        <w:t xml:space="preserve"> </w:t>
      </w:r>
      <w:r w:rsidRPr="00AC26F8">
        <w:rPr>
          <w:rFonts w:cs="Arial"/>
          <w:color w:val="auto"/>
        </w:rPr>
        <w:t>temporary closure.</w:t>
      </w:r>
    </w:p>
    <w:p w14:paraId="0F01590E" w14:textId="77777777" w:rsidR="00282AE2" w:rsidRPr="00AC26F8" w:rsidRDefault="00282AE2" w:rsidP="00631703">
      <w:pPr>
        <w:autoSpaceDE w:val="0"/>
        <w:autoSpaceDN w:val="0"/>
        <w:adjustRightInd w:val="0"/>
        <w:jc w:val="both"/>
        <w:rPr>
          <w:rFonts w:cs="Arial"/>
          <w:color w:val="auto"/>
        </w:rPr>
      </w:pPr>
      <w:r w:rsidRPr="00AC26F8">
        <w:rPr>
          <w:rFonts w:ascii="SymbolMT" w:hAnsi="SymbolMT" w:cs="SymbolMT"/>
          <w:color w:val="auto"/>
        </w:rPr>
        <w:t xml:space="preserve">• </w:t>
      </w:r>
      <w:r w:rsidR="00631703" w:rsidRPr="00AC26F8">
        <w:rPr>
          <w:rFonts w:ascii="SymbolMT" w:hAnsi="SymbolMT" w:cs="SymbolMT"/>
          <w:color w:val="auto"/>
        </w:rPr>
        <w:tab/>
      </w:r>
      <w:r w:rsidRPr="00AC26F8">
        <w:rPr>
          <w:rFonts w:cs="Arial"/>
          <w:color w:val="auto"/>
        </w:rPr>
        <w:t>Your organisation being responsible for stewards in the event.</w:t>
      </w:r>
    </w:p>
    <w:p w14:paraId="41C2186C" w14:textId="77777777" w:rsidR="00282AE2" w:rsidRPr="00AC26F8" w:rsidRDefault="00282AE2" w:rsidP="00631703">
      <w:pPr>
        <w:autoSpaceDE w:val="0"/>
        <w:autoSpaceDN w:val="0"/>
        <w:adjustRightInd w:val="0"/>
        <w:jc w:val="both"/>
        <w:rPr>
          <w:rFonts w:cs="Arial"/>
          <w:color w:val="auto"/>
        </w:rPr>
      </w:pPr>
      <w:r w:rsidRPr="00AC26F8">
        <w:rPr>
          <w:rFonts w:ascii="SymbolMT" w:hAnsi="SymbolMT" w:cs="SymbolMT"/>
          <w:color w:val="auto"/>
        </w:rPr>
        <w:t xml:space="preserve">• </w:t>
      </w:r>
      <w:r w:rsidR="00631703" w:rsidRPr="00AC26F8">
        <w:rPr>
          <w:rFonts w:ascii="SymbolMT" w:hAnsi="SymbolMT" w:cs="SymbolMT"/>
          <w:color w:val="auto"/>
        </w:rPr>
        <w:tab/>
      </w:r>
      <w:r w:rsidRPr="00AC26F8">
        <w:rPr>
          <w:rFonts w:cs="Arial"/>
          <w:color w:val="auto"/>
        </w:rPr>
        <w:t>Your organisation being responsible for clearing the Highway immediately after the</w:t>
      </w:r>
      <w:r w:rsidR="00631703" w:rsidRPr="00AC26F8">
        <w:rPr>
          <w:rFonts w:cs="Arial"/>
          <w:color w:val="auto"/>
        </w:rPr>
        <w:t xml:space="preserve"> </w:t>
      </w:r>
      <w:r w:rsidR="00631703" w:rsidRPr="00AC26F8">
        <w:rPr>
          <w:rFonts w:cs="Arial"/>
          <w:color w:val="auto"/>
        </w:rPr>
        <w:tab/>
      </w:r>
      <w:r w:rsidRPr="00AC26F8">
        <w:rPr>
          <w:rFonts w:cs="Arial"/>
          <w:color w:val="auto"/>
        </w:rPr>
        <w:t>conclusion of the event and for any damage which may be a patient to the Highway,</w:t>
      </w:r>
    </w:p>
    <w:p w14:paraId="4E2FB2C3" w14:textId="77777777" w:rsidR="00282AE2" w:rsidRPr="00AC26F8" w:rsidRDefault="00282AE2" w:rsidP="00631703">
      <w:pPr>
        <w:autoSpaceDE w:val="0"/>
        <w:autoSpaceDN w:val="0"/>
        <w:adjustRightInd w:val="0"/>
        <w:ind w:left="720"/>
        <w:jc w:val="both"/>
        <w:rPr>
          <w:rFonts w:cs="Arial"/>
          <w:color w:val="auto"/>
        </w:rPr>
      </w:pPr>
      <w:r w:rsidRPr="00AC26F8">
        <w:rPr>
          <w:rFonts w:cs="Arial"/>
          <w:color w:val="auto"/>
        </w:rPr>
        <w:t>including street furniture, during the entire period of preparation, event and clearing</w:t>
      </w:r>
      <w:r w:rsidR="00631703" w:rsidRPr="00AC26F8">
        <w:rPr>
          <w:rFonts w:cs="Arial"/>
          <w:color w:val="auto"/>
        </w:rPr>
        <w:t xml:space="preserve"> </w:t>
      </w:r>
      <w:r w:rsidRPr="00AC26F8">
        <w:rPr>
          <w:rFonts w:cs="Arial"/>
          <w:color w:val="auto"/>
        </w:rPr>
        <w:t>up</w:t>
      </w:r>
      <w:r w:rsidR="00631703" w:rsidRPr="00AC26F8">
        <w:rPr>
          <w:rFonts w:cs="Arial"/>
          <w:color w:val="auto"/>
        </w:rPr>
        <w:t xml:space="preserve"> operation</w:t>
      </w:r>
      <w:r w:rsidRPr="00AC26F8">
        <w:rPr>
          <w:rFonts w:cs="Arial"/>
          <w:color w:val="auto"/>
        </w:rPr>
        <w:t>.</w:t>
      </w:r>
    </w:p>
    <w:p w14:paraId="16E9C047" w14:textId="77777777" w:rsidR="00282AE2" w:rsidRPr="00AC26F8" w:rsidRDefault="00282AE2" w:rsidP="00631703">
      <w:pPr>
        <w:autoSpaceDE w:val="0"/>
        <w:autoSpaceDN w:val="0"/>
        <w:adjustRightInd w:val="0"/>
        <w:jc w:val="both"/>
        <w:rPr>
          <w:rFonts w:cs="Arial"/>
          <w:color w:val="auto"/>
        </w:rPr>
      </w:pPr>
      <w:r w:rsidRPr="00AC26F8">
        <w:rPr>
          <w:rFonts w:ascii="SymbolMT" w:hAnsi="SymbolMT" w:cs="SymbolMT"/>
          <w:color w:val="auto"/>
        </w:rPr>
        <w:t xml:space="preserve">• </w:t>
      </w:r>
      <w:r w:rsidR="00631703" w:rsidRPr="00AC26F8">
        <w:rPr>
          <w:rFonts w:ascii="SymbolMT" w:hAnsi="SymbolMT" w:cs="SymbolMT"/>
          <w:color w:val="auto"/>
        </w:rPr>
        <w:tab/>
      </w:r>
      <w:r w:rsidRPr="00AC26F8">
        <w:rPr>
          <w:rFonts w:cs="Arial"/>
          <w:color w:val="auto"/>
        </w:rPr>
        <w:t>Street fire hydrant must not be obstructed.</w:t>
      </w:r>
    </w:p>
    <w:p w14:paraId="20822AAD" w14:textId="77777777" w:rsidR="00282AE2" w:rsidRPr="00AC26F8" w:rsidRDefault="00282AE2" w:rsidP="00631703">
      <w:pPr>
        <w:autoSpaceDE w:val="0"/>
        <w:autoSpaceDN w:val="0"/>
        <w:adjustRightInd w:val="0"/>
        <w:ind w:left="720" w:hanging="720"/>
        <w:jc w:val="both"/>
        <w:rPr>
          <w:rFonts w:cs="Arial"/>
          <w:color w:val="auto"/>
        </w:rPr>
      </w:pPr>
      <w:r w:rsidRPr="00AC26F8">
        <w:rPr>
          <w:rFonts w:ascii="SymbolMT" w:hAnsi="SymbolMT" w:cs="SymbolMT"/>
          <w:color w:val="auto"/>
        </w:rPr>
        <w:t>•</w:t>
      </w:r>
      <w:r w:rsidR="00631703" w:rsidRPr="00AC26F8">
        <w:rPr>
          <w:rFonts w:ascii="SymbolMT" w:hAnsi="SymbolMT" w:cs="SymbolMT"/>
          <w:color w:val="auto"/>
        </w:rPr>
        <w:tab/>
      </w:r>
      <w:r w:rsidRPr="00AC26F8">
        <w:rPr>
          <w:rFonts w:cs="Arial"/>
          <w:color w:val="auto"/>
        </w:rPr>
        <w:t>No assistance can be given by the Police in the removal of vehicles from the close</w:t>
      </w:r>
      <w:r w:rsidR="00631703" w:rsidRPr="00AC26F8">
        <w:rPr>
          <w:rFonts w:cs="Arial"/>
          <w:color w:val="auto"/>
        </w:rPr>
        <w:t xml:space="preserve">d </w:t>
      </w:r>
      <w:r w:rsidRPr="00AC26F8">
        <w:rPr>
          <w:rFonts w:cs="Arial"/>
          <w:color w:val="auto"/>
        </w:rPr>
        <w:t>length of road during the preparation of the event.</w:t>
      </w:r>
    </w:p>
    <w:p w14:paraId="3CAC023E" w14:textId="77777777" w:rsidR="00282AE2" w:rsidRPr="00AC26F8" w:rsidRDefault="00282AE2" w:rsidP="00631703">
      <w:pPr>
        <w:autoSpaceDE w:val="0"/>
        <w:autoSpaceDN w:val="0"/>
        <w:adjustRightInd w:val="0"/>
        <w:ind w:left="720" w:hanging="720"/>
        <w:jc w:val="both"/>
        <w:rPr>
          <w:rFonts w:cs="Arial"/>
          <w:color w:val="auto"/>
        </w:rPr>
      </w:pPr>
      <w:r w:rsidRPr="00AC26F8">
        <w:rPr>
          <w:rFonts w:ascii="SymbolMT" w:hAnsi="SymbolMT" w:cs="SymbolMT"/>
          <w:color w:val="auto"/>
        </w:rPr>
        <w:t xml:space="preserve">• </w:t>
      </w:r>
      <w:r w:rsidR="00631703" w:rsidRPr="00AC26F8">
        <w:rPr>
          <w:rFonts w:ascii="SymbolMT" w:hAnsi="SymbolMT" w:cs="SymbolMT"/>
          <w:color w:val="auto"/>
        </w:rPr>
        <w:tab/>
      </w:r>
      <w:r w:rsidRPr="00AC26F8">
        <w:rPr>
          <w:rFonts w:cs="Arial"/>
          <w:color w:val="auto"/>
        </w:rPr>
        <w:t>No claims will be entertained by the County Council (as Highway authority), the</w:t>
      </w:r>
      <w:r w:rsidR="00631703" w:rsidRPr="00AC26F8">
        <w:rPr>
          <w:rFonts w:cs="Arial"/>
          <w:color w:val="auto"/>
        </w:rPr>
        <w:t xml:space="preserve"> </w:t>
      </w:r>
      <w:r w:rsidRPr="00AC26F8">
        <w:rPr>
          <w:rFonts w:cs="Arial"/>
          <w:color w:val="auto"/>
        </w:rPr>
        <w:t>District Council, the Town or Parish Council or any statutory undertaker in respect</w:t>
      </w:r>
      <w:r w:rsidR="00631703" w:rsidRPr="00AC26F8">
        <w:rPr>
          <w:rFonts w:cs="Arial"/>
          <w:color w:val="auto"/>
        </w:rPr>
        <w:t xml:space="preserve"> </w:t>
      </w:r>
      <w:r w:rsidRPr="00AC26F8">
        <w:rPr>
          <w:rFonts w:cs="Arial"/>
          <w:color w:val="auto"/>
        </w:rPr>
        <w:t>of any accident, damage or injury sustained as a result of the event; the onus is on</w:t>
      </w:r>
      <w:r w:rsidR="00631703" w:rsidRPr="00AC26F8">
        <w:rPr>
          <w:rFonts w:cs="Arial"/>
          <w:color w:val="auto"/>
        </w:rPr>
        <w:t xml:space="preserve"> </w:t>
      </w:r>
      <w:r w:rsidRPr="00AC26F8">
        <w:rPr>
          <w:rFonts w:cs="Arial"/>
          <w:color w:val="auto"/>
        </w:rPr>
        <w:t>your organisation to obtain necessary insurance cover.</w:t>
      </w:r>
    </w:p>
    <w:p w14:paraId="2DDEE4BC" w14:textId="77777777" w:rsidR="00282AE2" w:rsidRPr="00AC26F8" w:rsidRDefault="00282AE2" w:rsidP="00631703">
      <w:pPr>
        <w:autoSpaceDE w:val="0"/>
        <w:autoSpaceDN w:val="0"/>
        <w:adjustRightInd w:val="0"/>
        <w:ind w:left="720" w:hanging="720"/>
        <w:jc w:val="both"/>
        <w:rPr>
          <w:rFonts w:cs="Arial"/>
          <w:color w:val="auto"/>
        </w:rPr>
      </w:pPr>
      <w:r w:rsidRPr="00AC26F8">
        <w:rPr>
          <w:rFonts w:ascii="SymbolMT" w:hAnsi="SymbolMT" w:cs="SymbolMT"/>
          <w:color w:val="auto"/>
        </w:rPr>
        <w:t xml:space="preserve">• </w:t>
      </w:r>
      <w:r w:rsidR="00631703" w:rsidRPr="00AC26F8">
        <w:rPr>
          <w:rFonts w:ascii="SymbolMT" w:hAnsi="SymbolMT" w:cs="SymbolMT"/>
          <w:color w:val="auto"/>
        </w:rPr>
        <w:tab/>
      </w:r>
      <w:r w:rsidRPr="00AC26F8">
        <w:rPr>
          <w:rFonts w:cs="Arial"/>
          <w:color w:val="auto"/>
        </w:rPr>
        <w:t>Your organisation being responsible for notification to all those effected by the</w:t>
      </w:r>
      <w:r w:rsidR="00631703" w:rsidRPr="00AC26F8">
        <w:rPr>
          <w:rFonts w:cs="Arial"/>
          <w:color w:val="auto"/>
        </w:rPr>
        <w:t xml:space="preserve"> </w:t>
      </w:r>
      <w:r w:rsidRPr="00AC26F8">
        <w:rPr>
          <w:rFonts w:cs="Arial"/>
          <w:color w:val="auto"/>
        </w:rPr>
        <w:t>Order, especially those fronting the Order, in writing 14 days prior to the event.</w:t>
      </w:r>
    </w:p>
    <w:p w14:paraId="5AF9BC77" w14:textId="675047A1" w:rsidR="006A4DF1" w:rsidRDefault="00282AE2" w:rsidP="00631703">
      <w:pPr>
        <w:autoSpaceDE w:val="0"/>
        <w:autoSpaceDN w:val="0"/>
        <w:adjustRightInd w:val="0"/>
        <w:ind w:left="720" w:hanging="720"/>
        <w:jc w:val="both"/>
        <w:rPr>
          <w:rFonts w:cs="Arial"/>
          <w:color w:val="auto"/>
        </w:rPr>
      </w:pPr>
      <w:r w:rsidRPr="00AC26F8">
        <w:rPr>
          <w:rFonts w:ascii="SymbolMT" w:hAnsi="SymbolMT" w:cs="SymbolMT"/>
          <w:color w:val="auto"/>
        </w:rPr>
        <w:t xml:space="preserve">• </w:t>
      </w:r>
      <w:r w:rsidR="00631703" w:rsidRPr="00AC26F8">
        <w:rPr>
          <w:rFonts w:ascii="SymbolMT" w:hAnsi="SymbolMT" w:cs="SymbolMT"/>
          <w:color w:val="auto"/>
        </w:rPr>
        <w:tab/>
      </w:r>
      <w:r w:rsidRPr="00AC26F8">
        <w:rPr>
          <w:rFonts w:cs="Arial"/>
          <w:color w:val="auto"/>
        </w:rPr>
        <w:t>Separate application being made for any necessary Licences or permits for</w:t>
      </w:r>
      <w:r w:rsidR="00631703" w:rsidRPr="00AC26F8">
        <w:rPr>
          <w:rFonts w:cs="Arial"/>
          <w:color w:val="auto"/>
        </w:rPr>
        <w:t xml:space="preserve"> </w:t>
      </w:r>
      <w:r w:rsidRPr="00AC26F8">
        <w:rPr>
          <w:rFonts w:cs="Arial"/>
          <w:color w:val="auto"/>
        </w:rPr>
        <w:t>entertainment, charitable collection etc.</w:t>
      </w:r>
    </w:p>
    <w:p w14:paraId="1BD857FC" w14:textId="461918E7" w:rsidR="007902D4" w:rsidRDefault="006A4DF1" w:rsidP="00D6487C">
      <w:pPr>
        <w:rPr>
          <w:rFonts w:cs="Arial"/>
          <w:color w:val="auto"/>
        </w:rPr>
      </w:pPr>
      <w:r>
        <w:rPr>
          <w:rFonts w:cs="Arial"/>
          <w:color w:val="auto"/>
        </w:rPr>
        <w:br w:type="page"/>
      </w:r>
      <w:r w:rsidR="00E06676" w:rsidRPr="00AC26F8">
        <w:rPr>
          <w:rFonts w:cs="Arial"/>
          <w:color w:val="auto"/>
        </w:rPr>
        <w:lastRenderedPageBreak/>
        <w:t xml:space="preserve">Rother District Council is committed to ensuring that your privacy is protected and will only use and store your personal data in line with the General Data Protection Regulation 2016 and the Data Protection Act 1998.  We collect and use your personal data in order to provide services you have requested from us or to carry out our legal obligations to you.  We will not disclose your personal data to any third </w:t>
      </w:r>
      <w:proofErr w:type="gramStart"/>
      <w:r w:rsidR="00E06676" w:rsidRPr="00AC26F8">
        <w:rPr>
          <w:rFonts w:cs="Arial"/>
          <w:color w:val="auto"/>
        </w:rPr>
        <w:t>parties, unless</w:t>
      </w:r>
      <w:proofErr w:type="gramEnd"/>
      <w:r w:rsidR="00E06676" w:rsidRPr="00AC26F8">
        <w:rPr>
          <w:rFonts w:cs="Arial"/>
          <w:color w:val="auto"/>
        </w:rPr>
        <w:t xml:space="preserve"> we need to do so to provide a service to you or we are legally required to do so.  We may share your personal data with other Council departments in order to provide the service you have requested and to ensure that the information we hold about you is accurate and up to date.  Our Privacy Policy sets out how we collect, use and securely hold your data and can be viewed at </w:t>
      </w:r>
      <w:hyperlink r:id="rId9" w:history="1">
        <w:r w:rsidR="007902D4" w:rsidRPr="00B3782B">
          <w:rPr>
            <w:rStyle w:val="Hyperlink"/>
            <w:rFonts w:cs="Arial"/>
          </w:rPr>
          <w:t>www.rother.gov.uk/article/10065/Privacy-Copyright-and-Legal</w:t>
        </w:r>
      </w:hyperlink>
    </w:p>
    <w:p w14:paraId="2446C5FE" w14:textId="01E64B61" w:rsidR="00E06676" w:rsidRDefault="00E06676" w:rsidP="00E06676">
      <w:pPr>
        <w:jc w:val="both"/>
        <w:rPr>
          <w:rFonts w:cs="Arial"/>
          <w:color w:val="auto"/>
        </w:rPr>
      </w:pPr>
      <w:r w:rsidRPr="00AC26F8">
        <w:rPr>
          <w:rFonts w:cs="Arial"/>
          <w:color w:val="auto"/>
        </w:rPr>
        <w:t xml:space="preserve">If you want more information on how a particular Council service uses your personal data, please view the Privacy Notices on our website using the following link: </w:t>
      </w:r>
      <w:hyperlink r:id="rId10" w:history="1">
        <w:r w:rsidR="007902D4" w:rsidRPr="00B3782B">
          <w:rPr>
            <w:rStyle w:val="Hyperlink"/>
            <w:rFonts w:cs="Arial"/>
          </w:rPr>
          <w:t>www.rother.gov.uk/article/10065/Privacy-Copyright-and-Legal</w:t>
        </w:r>
      </w:hyperlink>
    </w:p>
    <w:p w14:paraId="2EA5088D" w14:textId="77777777" w:rsidR="007902D4" w:rsidRPr="00AC26F8" w:rsidRDefault="007902D4" w:rsidP="00E06676">
      <w:pPr>
        <w:jc w:val="both"/>
        <w:rPr>
          <w:rFonts w:cs="Arial"/>
          <w:color w:val="auto"/>
        </w:rPr>
      </w:pPr>
    </w:p>
    <w:p w14:paraId="4A265426" w14:textId="77777777" w:rsidR="00E06676" w:rsidRPr="00AC26F8" w:rsidRDefault="00E06676" w:rsidP="00E06676">
      <w:pPr>
        <w:rPr>
          <w:rFonts w:cs="Arial"/>
          <w:color w:val="auto"/>
        </w:rPr>
      </w:pPr>
    </w:p>
    <w:p w14:paraId="3B771C75" w14:textId="77777777" w:rsidR="00E06676" w:rsidRPr="00AC26F8" w:rsidRDefault="00E06676" w:rsidP="00631703">
      <w:pPr>
        <w:autoSpaceDE w:val="0"/>
        <w:autoSpaceDN w:val="0"/>
        <w:adjustRightInd w:val="0"/>
        <w:ind w:left="720" w:hanging="720"/>
        <w:jc w:val="both"/>
        <w:rPr>
          <w:rFonts w:cs="Arial"/>
          <w:color w:val="auto"/>
        </w:rPr>
      </w:pPr>
    </w:p>
    <w:p w14:paraId="7E31115D" w14:textId="77777777" w:rsidR="00576CD8" w:rsidRDefault="00576CD8" w:rsidP="00576CD8">
      <w:pPr>
        <w:autoSpaceDE w:val="0"/>
        <w:autoSpaceDN w:val="0"/>
        <w:adjustRightInd w:val="0"/>
        <w:rPr>
          <w:rFonts w:cs="Arial"/>
          <w:b/>
          <w:bCs/>
          <w:color w:val="auto"/>
        </w:rPr>
      </w:pPr>
    </w:p>
    <w:p w14:paraId="721875C1" w14:textId="52B79AED" w:rsidR="00576CD8" w:rsidRDefault="00576CD8" w:rsidP="00576CD8">
      <w:pPr>
        <w:autoSpaceDE w:val="0"/>
        <w:autoSpaceDN w:val="0"/>
        <w:adjustRightInd w:val="0"/>
        <w:rPr>
          <w:rFonts w:cs="Arial"/>
          <w:b/>
          <w:bCs/>
          <w:color w:val="auto"/>
        </w:rPr>
      </w:pPr>
    </w:p>
    <w:p w14:paraId="68BF4A3D" w14:textId="0D9005B1" w:rsidR="006A4DF1" w:rsidRDefault="006A4DF1" w:rsidP="00576CD8">
      <w:pPr>
        <w:autoSpaceDE w:val="0"/>
        <w:autoSpaceDN w:val="0"/>
        <w:adjustRightInd w:val="0"/>
        <w:rPr>
          <w:rFonts w:cs="Arial"/>
          <w:b/>
          <w:bCs/>
          <w:color w:val="auto"/>
        </w:rPr>
      </w:pPr>
    </w:p>
    <w:p w14:paraId="6937109E" w14:textId="00857BE2" w:rsidR="006A4DF1" w:rsidRDefault="006A4DF1" w:rsidP="00576CD8">
      <w:pPr>
        <w:autoSpaceDE w:val="0"/>
        <w:autoSpaceDN w:val="0"/>
        <w:adjustRightInd w:val="0"/>
        <w:rPr>
          <w:rFonts w:cs="Arial"/>
          <w:b/>
          <w:bCs/>
          <w:color w:val="auto"/>
        </w:rPr>
      </w:pPr>
    </w:p>
    <w:p w14:paraId="1BEE3198" w14:textId="77777777" w:rsidR="006A4DF1" w:rsidRDefault="006A4DF1" w:rsidP="00576CD8">
      <w:pPr>
        <w:autoSpaceDE w:val="0"/>
        <w:autoSpaceDN w:val="0"/>
        <w:adjustRightInd w:val="0"/>
        <w:rPr>
          <w:rFonts w:cs="Arial"/>
          <w:b/>
          <w:bCs/>
          <w:color w:val="auto"/>
        </w:rPr>
      </w:pPr>
    </w:p>
    <w:p w14:paraId="1D9AD4A9" w14:textId="77777777" w:rsidR="00576CD8" w:rsidRDefault="00576CD8" w:rsidP="00576CD8">
      <w:pPr>
        <w:autoSpaceDE w:val="0"/>
        <w:autoSpaceDN w:val="0"/>
        <w:adjustRightInd w:val="0"/>
        <w:rPr>
          <w:rFonts w:cs="Arial"/>
          <w:b/>
          <w:bCs/>
          <w:color w:val="auto"/>
        </w:rPr>
      </w:pPr>
    </w:p>
    <w:p w14:paraId="576F6DBE" w14:textId="1BF1594E" w:rsidR="00576CD8" w:rsidRDefault="00576CD8" w:rsidP="00576CD8">
      <w:pPr>
        <w:autoSpaceDE w:val="0"/>
        <w:autoSpaceDN w:val="0"/>
        <w:adjustRightInd w:val="0"/>
        <w:rPr>
          <w:rFonts w:cs="Arial"/>
          <w:b/>
          <w:bCs/>
          <w:color w:val="auto"/>
        </w:rPr>
      </w:pPr>
      <w:r w:rsidRPr="00AC26F8">
        <w:rPr>
          <w:rFonts w:cs="Arial"/>
          <w:b/>
          <w:bCs/>
          <w:color w:val="auto"/>
        </w:rPr>
        <w:t xml:space="preserve">Please return to: </w:t>
      </w:r>
    </w:p>
    <w:p w14:paraId="14FBD673" w14:textId="77777777" w:rsidR="006A4DF1" w:rsidRDefault="006A4DF1" w:rsidP="00576CD8">
      <w:pPr>
        <w:autoSpaceDE w:val="0"/>
        <w:autoSpaceDN w:val="0"/>
        <w:adjustRightInd w:val="0"/>
        <w:rPr>
          <w:rFonts w:cs="Arial"/>
          <w:b/>
          <w:bCs/>
          <w:color w:val="auto"/>
        </w:rPr>
      </w:pPr>
    </w:p>
    <w:p w14:paraId="7D91DCF6" w14:textId="77777777" w:rsidR="00576CD8" w:rsidRDefault="00576CD8" w:rsidP="00576CD8">
      <w:pPr>
        <w:autoSpaceDE w:val="0"/>
        <w:autoSpaceDN w:val="0"/>
        <w:adjustRightInd w:val="0"/>
        <w:rPr>
          <w:rFonts w:cs="Arial"/>
          <w:b/>
          <w:bCs/>
          <w:color w:val="auto"/>
        </w:rPr>
      </w:pPr>
      <w:r>
        <w:rPr>
          <w:rFonts w:cs="Arial"/>
          <w:b/>
          <w:bCs/>
          <w:color w:val="auto"/>
        </w:rPr>
        <w:t>Environmental Services &amp; Licensing</w:t>
      </w:r>
      <w:r w:rsidRPr="00AC26F8">
        <w:rPr>
          <w:rFonts w:cs="Arial"/>
          <w:b/>
          <w:bCs/>
          <w:color w:val="auto"/>
        </w:rPr>
        <w:t xml:space="preserve">, </w:t>
      </w:r>
    </w:p>
    <w:p w14:paraId="0CAC3F26" w14:textId="4D420052" w:rsidR="00576CD8" w:rsidRDefault="00576CD8" w:rsidP="00576CD8">
      <w:pPr>
        <w:autoSpaceDE w:val="0"/>
        <w:autoSpaceDN w:val="0"/>
        <w:adjustRightInd w:val="0"/>
        <w:rPr>
          <w:rFonts w:cs="Arial"/>
          <w:b/>
          <w:bCs/>
          <w:color w:val="auto"/>
        </w:rPr>
      </w:pPr>
      <w:r>
        <w:rPr>
          <w:rFonts w:cs="Arial"/>
          <w:b/>
          <w:bCs/>
          <w:color w:val="auto"/>
        </w:rPr>
        <w:t>T</w:t>
      </w:r>
      <w:r w:rsidRPr="00AC26F8">
        <w:rPr>
          <w:rFonts w:cs="Arial"/>
          <w:b/>
          <w:bCs/>
          <w:color w:val="auto"/>
        </w:rPr>
        <w:t xml:space="preserve">own Hall, Bexhill-on-Sea, East Sussex, TN39 3JX </w:t>
      </w:r>
    </w:p>
    <w:p w14:paraId="12C8F7F6" w14:textId="77777777" w:rsidR="00576CD8" w:rsidRDefault="00576CD8" w:rsidP="00576CD8">
      <w:pPr>
        <w:autoSpaceDE w:val="0"/>
        <w:autoSpaceDN w:val="0"/>
        <w:adjustRightInd w:val="0"/>
        <w:rPr>
          <w:rFonts w:cs="Arial"/>
          <w:b/>
          <w:bCs/>
          <w:color w:val="auto"/>
        </w:rPr>
      </w:pPr>
    </w:p>
    <w:p w14:paraId="46FF3D57" w14:textId="685AB7D0" w:rsidR="00576CD8" w:rsidRDefault="00BA5D29" w:rsidP="00576CD8">
      <w:pPr>
        <w:autoSpaceDE w:val="0"/>
        <w:autoSpaceDN w:val="0"/>
        <w:adjustRightInd w:val="0"/>
        <w:rPr>
          <w:rFonts w:cs="Arial"/>
          <w:b/>
          <w:bCs/>
          <w:color w:val="auto"/>
        </w:rPr>
      </w:pPr>
      <w:hyperlink r:id="rId11" w:history="1">
        <w:r w:rsidR="00576CD8" w:rsidRPr="001B3C87">
          <w:rPr>
            <w:rStyle w:val="Hyperlink"/>
            <w:rFonts w:cs="Arial"/>
            <w:b/>
            <w:bCs/>
          </w:rPr>
          <w:t>licensing@rother.gov.uk</w:t>
        </w:r>
      </w:hyperlink>
    </w:p>
    <w:p w14:paraId="415626CF" w14:textId="77777777" w:rsidR="00576CD8" w:rsidRPr="00AC26F8" w:rsidRDefault="00576CD8" w:rsidP="00576CD8">
      <w:pPr>
        <w:autoSpaceDE w:val="0"/>
        <w:autoSpaceDN w:val="0"/>
        <w:adjustRightInd w:val="0"/>
        <w:rPr>
          <w:rFonts w:cs="Arial"/>
          <w:b/>
          <w:bCs/>
          <w:color w:val="auto"/>
        </w:rPr>
      </w:pPr>
    </w:p>
    <w:p w14:paraId="42BE4095" w14:textId="77777777" w:rsidR="00576CD8" w:rsidRDefault="00576CD8">
      <w:pPr>
        <w:rPr>
          <w:rFonts w:cs="Arial"/>
          <w:b/>
          <w:bCs/>
          <w:i/>
          <w:iCs/>
          <w:color w:val="auto"/>
        </w:rPr>
      </w:pPr>
    </w:p>
    <w:p w14:paraId="58B2047F" w14:textId="35C54B5D" w:rsidR="00892819" w:rsidRPr="00AC26F8" w:rsidRDefault="00576CD8">
      <w:pPr>
        <w:rPr>
          <w:rFonts w:cs="Arial"/>
          <w:b/>
          <w:bCs/>
          <w:i/>
          <w:iCs/>
          <w:color w:val="auto"/>
        </w:rPr>
      </w:pPr>
      <w:r>
        <w:rPr>
          <w:rFonts w:cs="Arial"/>
          <w:b/>
          <w:bCs/>
          <w:i/>
          <w:iCs/>
          <w:color w:val="auto"/>
        </w:rPr>
        <w:t>Please include Event Health and Safety Information</w:t>
      </w:r>
      <w:r w:rsidR="00892819" w:rsidRPr="00AC26F8">
        <w:rPr>
          <w:rFonts w:cs="Arial"/>
          <w:b/>
          <w:bCs/>
          <w:i/>
          <w:iCs/>
          <w:color w:val="auto"/>
        </w:rPr>
        <w:br w:type="page"/>
      </w:r>
    </w:p>
    <w:p w14:paraId="40635394" w14:textId="77777777" w:rsidR="00892819" w:rsidRPr="00AC26F8" w:rsidRDefault="00892819">
      <w:pPr>
        <w:rPr>
          <w:rFonts w:cs="Arial"/>
          <w:b/>
          <w:bCs/>
          <w:i/>
          <w:iCs/>
          <w:color w:val="auto"/>
        </w:rPr>
      </w:pPr>
      <w:r w:rsidRPr="00AC26F8">
        <w:rPr>
          <w:rFonts w:cs="Arial"/>
          <w:b/>
          <w:noProof/>
          <w:color w:val="auto"/>
          <w:sz w:val="20"/>
          <w:szCs w:val="20"/>
        </w:rPr>
        <w:lastRenderedPageBreak/>
        <mc:AlternateContent>
          <mc:Choice Requires="wps">
            <w:drawing>
              <wp:anchor distT="0" distB="0" distL="114300" distR="114300" simplePos="0" relativeHeight="251661312" behindDoc="0" locked="0" layoutInCell="1" allowOverlap="1" wp14:anchorId="18310B03" wp14:editId="12CFE248">
                <wp:simplePos x="0" y="0"/>
                <wp:positionH relativeFrom="column">
                  <wp:posOffset>1466215</wp:posOffset>
                </wp:positionH>
                <wp:positionV relativeFrom="paragraph">
                  <wp:posOffset>-126366</wp:posOffset>
                </wp:positionV>
                <wp:extent cx="2495550" cy="752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9555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DAA55" w14:textId="77777777" w:rsidR="00576CD8" w:rsidRPr="009370B0" w:rsidRDefault="00576CD8" w:rsidP="009370B0">
                            <w:pPr>
                              <w:pStyle w:val="Heading1"/>
                              <w:rPr>
                                <w:sz w:val="28"/>
                              </w:rPr>
                            </w:pPr>
                            <w:r w:rsidRPr="009370B0">
                              <w:rPr>
                                <w:sz w:val="28"/>
                              </w:rPr>
                              <w:t xml:space="preserve">Event Health and Safety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10B03" id="_x0000_t202" coordsize="21600,21600" o:spt="202" path="m,l,21600r21600,l21600,xe">
                <v:stroke joinstyle="miter"/>
                <v:path gradientshapeok="t" o:connecttype="rect"/>
              </v:shapetype>
              <v:shape id="Text Box 3" o:spid="_x0000_s1026" type="#_x0000_t202" style="position:absolute;margin-left:115.45pt;margin-top:-9.95pt;width:196.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" fillcolor="white [3201]" stroked="f" strokeweight=".5pt">
                <v:textbox>
                  <w:txbxContent>
                    <w:p w14:paraId="24BDAA55" w14:textId="77777777" w:rsidR="00576CD8" w:rsidRPr="009370B0" w:rsidRDefault="00576CD8" w:rsidP="009370B0">
                      <w:pPr>
                        <w:pStyle w:val="Heading1"/>
                        <w:rPr>
                          <w:sz w:val="28"/>
                        </w:rPr>
                      </w:pPr>
                      <w:r w:rsidRPr="009370B0">
                        <w:rPr>
                          <w:sz w:val="28"/>
                        </w:rPr>
                        <w:t xml:space="preserve">Event Health and Safety Information </w:t>
                      </w:r>
                    </w:p>
                  </w:txbxContent>
                </v:textbox>
              </v:shape>
            </w:pict>
          </mc:Fallback>
        </mc:AlternateContent>
      </w:r>
    </w:p>
    <w:p w14:paraId="3D8A2DA2" w14:textId="77777777" w:rsidR="00892819" w:rsidRPr="00AC26F8" w:rsidRDefault="00892819">
      <w:pPr>
        <w:rPr>
          <w:rFonts w:cs="Arial"/>
          <w:b/>
          <w:bCs/>
          <w:i/>
          <w:iCs/>
          <w:color w:val="auto"/>
        </w:rPr>
      </w:pPr>
    </w:p>
    <w:p w14:paraId="790563A9" w14:textId="77777777" w:rsidR="00892819" w:rsidRPr="00AC26F8" w:rsidRDefault="00892819">
      <w:pPr>
        <w:rPr>
          <w:rFonts w:cs="Arial"/>
          <w:b/>
          <w:bCs/>
          <w:i/>
          <w:iCs/>
          <w:color w:val="auto"/>
        </w:rPr>
      </w:pPr>
    </w:p>
    <w:p w14:paraId="5ECD32FE" w14:textId="77777777" w:rsidR="00892819" w:rsidRPr="00AC26F8" w:rsidRDefault="00892819">
      <w:pPr>
        <w:rPr>
          <w:rFonts w:cs="Arial"/>
          <w:b/>
          <w:bCs/>
          <w:i/>
          <w:iCs/>
          <w:color w:val="auto"/>
        </w:rPr>
      </w:pPr>
    </w:p>
    <w:p w14:paraId="012A29FF" w14:textId="77777777" w:rsidR="00892819" w:rsidRPr="00AC26F8" w:rsidRDefault="00892819" w:rsidP="00892819">
      <w:pPr>
        <w:rPr>
          <w:color w:val="auto"/>
        </w:rPr>
      </w:pPr>
      <w:r w:rsidRPr="00AC26F8">
        <w:rPr>
          <w:rFonts w:cs="Arial"/>
          <w:b/>
          <w:noProof/>
          <w:color w:val="auto"/>
        </w:rPr>
        <w:drawing>
          <wp:anchor distT="0" distB="0" distL="114300" distR="114300" simplePos="0" relativeHeight="251660288" behindDoc="1" locked="1" layoutInCell="1" allowOverlap="1" wp14:anchorId="4A1729E4" wp14:editId="75AEF953">
            <wp:simplePos x="0" y="0"/>
            <wp:positionH relativeFrom="column">
              <wp:posOffset>-753110</wp:posOffset>
            </wp:positionH>
            <wp:positionV relativeFrom="page">
              <wp:posOffset>9525</wp:posOffset>
            </wp:positionV>
            <wp:extent cx="7343775" cy="1619250"/>
            <wp:effectExtent l="0" t="0" r="9525" b="0"/>
            <wp:wrapNone/>
            <wp:docPr id="1" name="Picture 1" descr="RDC and WDC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C and WDC bran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3775" cy="1619250"/>
                    </a:xfrm>
                    <a:prstGeom prst="rect">
                      <a:avLst/>
                    </a:prstGeom>
                    <a:noFill/>
                  </pic:spPr>
                </pic:pic>
              </a:graphicData>
            </a:graphic>
            <wp14:sizeRelH relativeFrom="page">
              <wp14:pctWidth>0</wp14:pctWidth>
            </wp14:sizeRelH>
            <wp14:sizeRelV relativeFrom="page">
              <wp14:pctHeight>0</wp14:pctHeight>
            </wp14:sizeRelV>
          </wp:anchor>
        </w:drawing>
      </w:r>
    </w:p>
    <w:p w14:paraId="4999C872" w14:textId="77777777" w:rsidR="00892819" w:rsidRPr="00AC26F8" w:rsidRDefault="00892819" w:rsidP="00892819">
      <w:pPr>
        <w:rPr>
          <w:color w:val="auto"/>
        </w:rPr>
      </w:pPr>
    </w:p>
    <w:p w14:paraId="2BAB88B8" w14:textId="595210B2" w:rsidR="00892819" w:rsidRPr="00AC26F8" w:rsidRDefault="00892819" w:rsidP="00892819">
      <w:pPr>
        <w:jc w:val="both"/>
        <w:rPr>
          <w:rFonts w:cs="Arial"/>
          <w:color w:val="auto"/>
        </w:rPr>
      </w:pPr>
    </w:p>
    <w:tbl>
      <w:tblPr>
        <w:tblStyle w:val="TableGrid"/>
        <w:tblW w:w="0" w:type="auto"/>
        <w:tblLook w:val="04A0" w:firstRow="1" w:lastRow="0" w:firstColumn="1" w:lastColumn="0" w:noHBand="0" w:noVBand="1"/>
      </w:tblPr>
      <w:tblGrid>
        <w:gridCol w:w="4621"/>
        <w:gridCol w:w="4621"/>
      </w:tblGrid>
      <w:tr w:rsidR="00AC26F8" w:rsidRPr="00AC26F8" w14:paraId="3AA2FC51" w14:textId="77777777" w:rsidTr="009370B0">
        <w:trPr>
          <w:cnfStyle w:val="100000000000" w:firstRow="1" w:lastRow="0" w:firstColumn="0" w:lastColumn="0" w:oddVBand="0" w:evenVBand="0" w:oddHBand="0" w:evenHBand="0" w:firstRowFirstColumn="0" w:firstRowLastColumn="0" w:lastRowFirstColumn="0" w:lastRowLastColumn="0"/>
          <w:trHeight w:val="1042"/>
        </w:trPr>
        <w:tc>
          <w:tcPr>
            <w:tcW w:w="4621" w:type="dxa"/>
          </w:tcPr>
          <w:p w14:paraId="5D8579CE" w14:textId="0A631E1D" w:rsidR="00892819" w:rsidRPr="009370B0" w:rsidRDefault="00892819" w:rsidP="009370B0">
            <w:pPr>
              <w:pStyle w:val="Heading2"/>
              <w:outlineLvl w:val="1"/>
              <w:rPr>
                <w:b/>
                <w:bCs w:val="0"/>
                <w:sz w:val="24"/>
                <w:szCs w:val="24"/>
              </w:rPr>
            </w:pPr>
            <w:r w:rsidRPr="009370B0">
              <w:rPr>
                <w:b/>
                <w:bCs w:val="0"/>
                <w:sz w:val="24"/>
                <w:szCs w:val="24"/>
              </w:rPr>
              <w:t>Name and location of event</w:t>
            </w:r>
          </w:p>
          <w:p w14:paraId="649EAB33" w14:textId="77777777" w:rsidR="00892819" w:rsidRPr="00AC26F8" w:rsidRDefault="00892819" w:rsidP="004D57FB">
            <w:pPr>
              <w:rPr>
                <w:rFonts w:cs="Arial"/>
                <w:color w:val="auto"/>
              </w:rPr>
            </w:pPr>
          </w:p>
        </w:tc>
        <w:tc>
          <w:tcPr>
            <w:tcW w:w="4621" w:type="dxa"/>
          </w:tcPr>
          <w:p w14:paraId="361ABBCA" w14:textId="77777777" w:rsidR="00892819" w:rsidRPr="00AC26F8" w:rsidRDefault="00892819" w:rsidP="004D57FB">
            <w:pPr>
              <w:rPr>
                <w:rFonts w:cs="Arial"/>
                <w:color w:val="auto"/>
              </w:rPr>
            </w:pPr>
          </w:p>
        </w:tc>
      </w:tr>
      <w:tr w:rsidR="00AC26F8" w:rsidRPr="00AC26F8" w14:paraId="2F352A41" w14:textId="77777777" w:rsidTr="004D57FB">
        <w:tc>
          <w:tcPr>
            <w:tcW w:w="4621" w:type="dxa"/>
          </w:tcPr>
          <w:p w14:paraId="19B6714A" w14:textId="77777777" w:rsidR="00892819" w:rsidRPr="00AC26F8" w:rsidRDefault="00892819" w:rsidP="004D57FB">
            <w:pPr>
              <w:rPr>
                <w:rFonts w:cs="Arial"/>
                <w:color w:val="auto"/>
              </w:rPr>
            </w:pPr>
            <w:r w:rsidRPr="00AC26F8">
              <w:rPr>
                <w:rFonts w:cs="Arial"/>
                <w:color w:val="auto"/>
              </w:rPr>
              <w:t>Date of event</w:t>
            </w:r>
          </w:p>
        </w:tc>
        <w:tc>
          <w:tcPr>
            <w:tcW w:w="4621" w:type="dxa"/>
          </w:tcPr>
          <w:p w14:paraId="0724F0C3" w14:textId="77777777" w:rsidR="00892819" w:rsidRPr="00AC26F8" w:rsidRDefault="00892819" w:rsidP="004D57FB">
            <w:pPr>
              <w:rPr>
                <w:rFonts w:cs="Arial"/>
                <w:color w:val="auto"/>
              </w:rPr>
            </w:pPr>
          </w:p>
        </w:tc>
      </w:tr>
      <w:tr w:rsidR="00AC26F8" w:rsidRPr="00AC26F8" w14:paraId="7CB30454" w14:textId="77777777" w:rsidTr="003234FC">
        <w:trPr>
          <w:trHeight w:val="932"/>
        </w:trPr>
        <w:tc>
          <w:tcPr>
            <w:tcW w:w="4621" w:type="dxa"/>
          </w:tcPr>
          <w:p w14:paraId="25A2C90C" w14:textId="77777777" w:rsidR="00892819" w:rsidRPr="00AC26F8" w:rsidRDefault="003234FC" w:rsidP="004D57FB">
            <w:pPr>
              <w:rPr>
                <w:rFonts w:cs="Arial"/>
                <w:color w:val="auto"/>
              </w:rPr>
            </w:pPr>
            <w:r w:rsidRPr="00AC26F8">
              <w:rPr>
                <w:rFonts w:cs="Arial"/>
                <w:color w:val="auto"/>
              </w:rPr>
              <w:t>Description of the event?</w:t>
            </w:r>
          </w:p>
          <w:p w14:paraId="71078522" w14:textId="77777777" w:rsidR="003234FC" w:rsidRPr="00AC26F8" w:rsidRDefault="003234FC" w:rsidP="004D57FB">
            <w:pPr>
              <w:rPr>
                <w:rFonts w:cs="Arial"/>
                <w:color w:val="auto"/>
              </w:rPr>
            </w:pPr>
          </w:p>
          <w:p w14:paraId="488B56E6" w14:textId="77777777" w:rsidR="003234FC" w:rsidRPr="00AC26F8" w:rsidRDefault="003234FC" w:rsidP="004D57FB">
            <w:pPr>
              <w:rPr>
                <w:rFonts w:cs="Arial"/>
                <w:color w:val="auto"/>
              </w:rPr>
            </w:pPr>
          </w:p>
        </w:tc>
        <w:tc>
          <w:tcPr>
            <w:tcW w:w="4621" w:type="dxa"/>
          </w:tcPr>
          <w:p w14:paraId="24917E9D" w14:textId="77777777" w:rsidR="00892819" w:rsidRPr="00AC26F8" w:rsidRDefault="00892819" w:rsidP="004D57FB">
            <w:pPr>
              <w:rPr>
                <w:rFonts w:cs="Arial"/>
                <w:color w:val="auto"/>
              </w:rPr>
            </w:pPr>
          </w:p>
        </w:tc>
      </w:tr>
      <w:tr w:rsidR="00AC26F8" w:rsidRPr="00AC26F8" w14:paraId="56427072" w14:textId="77777777" w:rsidTr="004D57FB">
        <w:tc>
          <w:tcPr>
            <w:tcW w:w="4621" w:type="dxa"/>
          </w:tcPr>
          <w:p w14:paraId="7ABA0CAA" w14:textId="77777777" w:rsidR="00892819" w:rsidRPr="00AC26F8" w:rsidRDefault="00892819" w:rsidP="004D57FB">
            <w:pPr>
              <w:rPr>
                <w:rFonts w:cs="Arial"/>
                <w:color w:val="auto"/>
              </w:rPr>
            </w:pPr>
            <w:r w:rsidRPr="00AC26F8">
              <w:rPr>
                <w:rFonts w:cs="Arial"/>
                <w:color w:val="auto"/>
              </w:rPr>
              <w:t>Has the event been held before?</w:t>
            </w:r>
          </w:p>
        </w:tc>
        <w:tc>
          <w:tcPr>
            <w:tcW w:w="4621" w:type="dxa"/>
          </w:tcPr>
          <w:p w14:paraId="4E84C33A" w14:textId="77777777" w:rsidR="00892819" w:rsidRPr="00AC26F8" w:rsidRDefault="00892819" w:rsidP="004D57FB">
            <w:pPr>
              <w:rPr>
                <w:rFonts w:cs="Arial"/>
                <w:color w:val="auto"/>
              </w:rPr>
            </w:pPr>
          </w:p>
        </w:tc>
      </w:tr>
      <w:tr w:rsidR="00AC26F8" w:rsidRPr="00AC26F8" w14:paraId="00D6F47E" w14:textId="77777777" w:rsidTr="004D57FB">
        <w:tc>
          <w:tcPr>
            <w:tcW w:w="4621" w:type="dxa"/>
          </w:tcPr>
          <w:p w14:paraId="4DE0A03A" w14:textId="77777777" w:rsidR="00892819" w:rsidRPr="00AC26F8" w:rsidRDefault="00892819" w:rsidP="004D57FB">
            <w:pPr>
              <w:rPr>
                <w:rFonts w:cs="Arial"/>
                <w:color w:val="auto"/>
              </w:rPr>
            </w:pPr>
            <w:r w:rsidRPr="00AC26F8">
              <w:rPr>
                <w:rFonts w:cs="Arial"/>
                <w:color w:val="auto"/>
              </w:rPr>
              <w:t>Name and address of organiser(s)</w:t>
            </w:r>
          </w:p>
        </w:tc>
        <w:tc>
          <w:tcPr>
            <w:tcW w:w="4621" w:type="dxa"/>
          </w:tcPr>
          <w:p w14:paraId="3D6FB09B" w14:textId="77777777" w:rsidR="00892819" w:rsidRPr="00AC26F8" w:rsidRDefault="00892819" w:rsidP="004D57FB">
            <w:pPr>
              <w:rPr>
                <w:rFonts w:cs="Arial"/>
                <w:color w:val="auto"/>
              </w:rPr>
            </w:pPr>
          </w:p>
        </w:tc>
      </w:tr>
      <w:tr w:rsidR="00AC26F8" w:rsidRPr="00AC26F8" w14:paraId="57A2916D" w14:textId="77777777" w:rsidTr="004D57FB">
        <w:tc>
          <w:tcPr>
            <w:tcW w:w="4621" w:type="dxa"/>
          </w:tcPr>
          <w:p w14:paraId="516E3281" w14:textId="77777777" w:rsidR="00892819" w:rsidRPr="00AC26F8" w:rsidRDefault="00892819" w:rsidP="004D57FB">
            <w:pPr>
              <w:rPr>
                <w:rFonts w:cs="Arial"/>
                <w:color w:val="auto"/>
              </w:rPr>
            </w:pPr>
            <w:r w:rsidRPr="00AC26F8">
              <w:rPr>
                <w:rFonts w:cs="Arial"/>
                <w:color w:val="auto"/>
              </w:rPr>
              <w:t>Contact telephone number and e-mail address</w:t>
            </w:r>
          </w:p>
        </w:tc>
        <w:tc>
          <w:tcPr>
            <w:tcW w:w="4621" w:type="dxa"/>
          </w:tcPr>
          <w:p w14:paraId="0B946991" w14:textId="77777777" w:rsidR="00892819" w:rsidRPr="00AC26F8" w:rsidRDefault="00892819" w:rsidP="004D57FB">
            <w:pPr>
              <w:rPr>
                <w:rFonts w:cs="Arial"/>
                <w:b/>
                <w:color w:val="auto"/>
              </w:rPr>
            </w:pPr>
          </w:p>
        </w:tc>
      </w:tr>
      <w:tr w:rsidR="00AC26F8" w:rsidRPr="00AC26F8" w14:paraId="609A5EB2" w14:textId="77777777" w:rsidTr="004D57FB">
        <w:tc>
          <w:tcPr>
            <w:tcW w:w="4621" w:type="dxa"/>
          </w:tcPr>
          <w:p w14:paraId="12B1F3D1" w14:textId="77777777" w:rsidR="00892819" w:rsidRPr="00AC26F8" w:rsidRDefault="00892819" w:rsidP="004D57FB">
            <w:pPr>
              <w:rPr>
                <w:rFonts w:cs="Arial"/>
                <w:color w:val="auto"/>
              </w:rPr>
            </w:pPr>
            <w:r w:rsidRPr="00AC26F8">
              <w:rPr>
                <w:rFonts w:cs="Arial"/>
                <w:color w:val="auto"/>
              </w:rPr>
              <w:t>Have you produced an event management plan and carried out risk assessments for your event?</w:t>
            </w:r>
          </w:p>
        </w:tc>
        <w:tc>
          <w:tcPr>
            <w:tcW w:w="4621" w:type="dxa"/>
          </w:tcPr>
          <w:p w14:paraId="4FE35E02" w14:textId="77777777" w:rsidR="00892819" w:rsidRPr="00AC26F8" w:rsidRDefault="00892819" w:rsidP="004D57FB">
            <w:pPr>
              <w:rPr>
                <w:rFonts w:cs="Arial"/>
                <w:b/>
                <w:color w:val="auto"/>
              </w:rPr>
            </w:pPr>
          </w:p>
        </w:tc>
      </w:tr>
      <w:tr w:rsidR="00AC26F8" w:rsidRPr="00AC26F8" w14:paraId="4AA8D380" w14:textId="77777777" w:rsidTr="004D57FB">
        <w:tc>
          <w:tcPr>
            <w:tcW w:w="4621" w:type="dxa"/>
          </w:tcPr>
          <w:p w14:paraId="1D2FC90E" w14:textId="77777777" w:rsidR="00892819" w:rsidRPr="00AC26F8" w:rsidRDefault="00892819" w:rsidP="004D57FB">
            <w:pPr>
              <w:rPr>
                <w:rFonts w:cs="Arial"/>
                <w:color w:val="auto"/>
              </w:rPr>
            </w:pPr>
            <w:r w:rsidRPr="00AC26F8">
              <w:rPr>
                <w:rFonts w:cs="Arial"/>
                <w:color w:val="auto"/>
              </w:rPr>
              <w:t>Have you consulted the Police?</w:t>
            </w:r>
          </w:p>
        </w:tc>
        <w:tc>
          <w:tcPr>
            <w:tcW w:w="4621" w:type="dxa"/>
          </w:tcPr>
          <w:p w14:paraId="4D40D143" w14:textId="77777777" w:rsidR="00892819" w:rsidRPr="00AC26F8" w:rsidRDefault="00892819" w:rsidP="004D57FB">
            <w:pPr>
              <w:rPr>
                <w:rFonts w:cs="Arial"/>
                <w:b/>
                <w:color w:val="auto"/>
              </w:rPr>
            </w:pPr>
          </w:p>
        </w:tc>
      </w:tr>
      <w:tr w:rsidR="00AC26F8" w:rsidRPr="00AC26F8" w14:paraId="260CF7C9" w14:textId="77777777" w:rsidTr="004D57FB">
        <w:tc>
          <w:tcPr>
            <w:tcW w:w="4621" w:type="dxa"/>
          </w:tcPr>
          <w:p w14:paraId="49C6BF60" w14:textId="77777777" w:rsidR="00892819" w:rsidRPr="00AC26F8" w:rsidRDefault="00892819" w:rsidP="004D57FB">
            <w:pPr>
              <w:rPr>
                <w:rFonts w:cs="Arial"/>
                <w:color w:val="auto"/>
              </w:rPr>
            </w:pPr>
            <w:r w:rsidRPr="00AC26F8">
              <w:rPr>
                <w:rFonts w:cs="Arial"/>
                <w:color w:val="auto"/>
              </w:rPr>
              <w:t>Have you consulted the East Sussex Fire and Rescue Service?</w:t>
            </w:r>
          </w:p>
        </w:tc>
        <w:tc>
          <w:tcPr>
            <w:tcW w:w="4621" w:type="dxa"/>
          </w:tcPr>
          <w:p w14:paraId="68A89299" w14:textId="77777777" w:rsidR="00892819" w:rsidRPr="00AC26F8" w:rsidRDefault="00892819" w:rsidP="004D57FB">
            <w:pPr>
              <w:rPr>
                <w:rFonts w:cs="Arial"/>
                <w:b/>
                <w:color w:val="auto"/>
              </w:rPr>
            </w:pPr>
          </w:p>
        </w:tc>
      </w:tr>
      <w:tr w:rsidR="00AC26F8" w:rsidRPr="00AC26F8" w14:paraId="5CAE1A86" w14:textId="77777777" w:rsidTr="004D57FB">
        <w:tc>
          <w:tcPr>
            <w:tcW w:w="4621" w:type="dxa"/>
          </w:tcPr>
          <w:p w14:paraId="5A8AABB1" w14:textId="77777777" w:rsidR="00892819" w:rsidRPr="00AC26F8" w:rsidRDefault="00892819" w:rsidP="004D57FB">
            <w:pPr>
              <w:rPr>
                <w:rFonts w:cs="Arial"/>
                <w:color w:val="auto"/>
              </w:rPr>
            </w:pPr>
            <w:r w:rsidRPr="00AC26F8">
              <w:rPr>
                <w:rFonts w:cs="Arial"/>
                <w:color w:val="auto"/>
              </w:rPr>
              <w:t>Have you consulted SECAMB? (Ambulance service)</w:t>
            </w:r>
          </w:p>
        </w:tc>
        <w:tc>
          <w:tcPr>
            <w:tcW w:w="4621" w:type="dxa"/>
          </w:tcPr>
          <w:p w14:paraId="14E97EB1" w14:textId="77777777" w:rsidR="00892819" w:rsidRPr="00AC26F8" w:rsidRDefault="00892819" w:rsidP="004D57FB">
            <w:pPr>
              <w:rPr>
                <w:rFonts w:cs="Arial"/>
                <w:b/>
                <w:color w:val="auto"/>
              </w:rPr>
            </w:pPr>
          </w:p>
        </w:tc>
      </w:tr>
      <w:tr w:rsidR="00AC26F8" w:rsidRPr="00AC26F8" w14:paraId="492531D6" w14:textId="77777777" w:rsidTr="004D57FB">
        <w:tc>
          <w:tcPr>
            <w:tcW w:w="4621" w:type="dxa"/>
          </w:tcPr>
          <w:p w14:paraId="1E3C78CC" w14:textId="77777777" w:rsidR="00892819" w:rsidRPr="00AC26F8" w:rsidRDefault="00892819" w:rsidP="004D57FB">
            <w:pPr>
              <w:rPr>
                <w:rFonts w:cs="Arial"/>
                <w:color w:val="auto"/>
              </w:rPr>
            </w:pPr>
            <w:r w:rsidRPr="00AC26F8">
              <w:rPr>
                <w:rFonts w:cs="Arial"/>
                <w:color w:val="auto"/>
              </w:rPr>
              <w:t>Is anyone employed to work on the event? If yes, please describe their role.</w:t>
            </w:r>
          </w:p>
          <w:p w14:paraId="53D78AE0" w14:textId="77777777" w:rsidR="00892819" w:rsidRPr="00AC26F8" w:rsidRDefault="00892819" w:rsidP="004D57FB">
            <w:pPr>
              <w:rPr>
                <w:rFonts w:cs="Arial"/>
                <w:color w:val="auto"/>
              </w:rPr>
            </w:pPr>
          </w:p>
        </w:tc>
        <w:tc>
          <w:tcPr>
            <w:tcW w:w="4621" w:type="dxa"/>
          </w:tcPr>
          <w:p w14:paraId="0EF787E6" w14:textId="77777777" w:rsidR="00892819" w:rsidRPr="00AC26F8" w:rsidRDefault="00892819" w:rsidP="004D57FB">
            <w:pPr>
              <w:rPr>
                <w:rFonts w:cs="Arial"/>
                <w:b/>
                <w:color w:val="auto"/>
              </w:rPr>
            </w:pPr>
          </w:p>
        </w:tc>
      </w:tr>
      <w:tr w:rsidR="00AC26F8" w:rsidRPr="00AC26F8" w14:paraId="11F9C661" w14:textId="77777777" w:rsidTr="004D57FB">
        <w:tc>
          <w:tcPr>
            <w:tcW w:w="4621" w:type="dxa"/>
          </w:tcPr>
          <w:p w14:paraId="32F5A9D2" w14:textId="77777777" w:rsidR="00892819" w:rsidRPr="00AC26F8" w:rsidRDefault="00892819" w:rsidP="004D57FB">
            <w:pPr>
              <w:rPr>
                <w:rFonts w:cs="Arial"/>
                <w:color w:val="auto"/>
              </w:rPr>
            </w:pPr>
            <w:r w:rsidRPr="00AC26F8">
              <w:rPr>
                <w:rFonts w:cs="Arial"/>
                <w:color w:val="auto"/>
              </w:rPr>
              <w:t>Are you employing contractors?</w:t>
            </w:r>
          </w:p>
          <w:p w14:paraId="1580B748" w14:textId="77777777" w:rsidR="00892819" w:rsidRPr="00AC26F8" w:rsidRDefault="00892819" w:rsidP="004D57FB">
            <w:pPr>
              <w:rPr>
                <w:rFonts w:cs="Arial"/>
                <w:color w:val="auto"/>
              </w:rPr>
            </w:pPr>
            <w:r w:rsidRPr="00AC26F8">
              <w:rPr>
                <w:rFonts w:cs="Arial"/>
                <w:color w:val="auto"/>
              </w:rPr>
              <w:t>If, yes please describe their role?</w:t>
            </w:r>
          </w:p>
          <w:p w14:paraId="62438690" w14:textId="77777777" w:rsidR="00892819" w:rsidRPr="00AC26F8" w:rsidRDefault="00892819" w:rsidP="004D57FB">
            <w:pPr>
              <w:rPr>
                <w:rFonts w:cs="Arial"/>
                <w:color w:val="auto"/>
              </w:rPr>
            </w:pPr>
          </w:p>
        </w:tc>
        <w:tc>
          <w:tcPr>
            <w:tcW w:w="4621" w:type="dxa"/>
          </w:tcPr>
          <w:p w14:paraId="538E37A6" w14:textId="77777777" w:rsidR="00892819" w:rsidRPr="00AC26F8" w:rsidRDefault="00892819" w:rsidP="004D57FB">
            <w:pPr>
              <w:rPr>
                <w:rFonts w:cs="Arial"/>
                <w:b/>
                <w:color w:val="auto"/>
              </w:rPr>
            </w:pPr>
          </w:p>
        </w:tc>
      </w:tr>
      <w:tr w:rsidR="00AC26F8" w:rsidRPr="00AC26F8" w14:paraId="68B493C6" w14:textId="77777777" w:rsidTr="004D57FB">
        <w:tc>
          <w:tcPr>
            <w:tcW w:w="4621" w:type="dxa"/>
          </w:tcPr>
          <w:p w14:paraId="363C405F" w14:textId="77777777" w:rsidR="00892819" w:rsidRPr="00AC26F8" w:rsidRDefault="00892819" w:rsidP="004D57FB">
            <w:pPr>
              <w:rPr>
                <w:rFonts w:cs="Arial"/>
                <w:color w:val="auto"/>
              </w:rPr>
            </w:pPr>
            <w:r w:rsidRPr="00AC26F8">
              <w:rPr>
                <w:rFonts w:cs="Arial"/>
                <w:color w:val="auto"/>
              </w:rPr>
              <w:t>Do you have public liability insurance?</w:t>
            </w:r>
          </w:p>
          <w:p w14:paraId="407E3AC7" w14:textId="77777777" w:rsidR="00892819" w:rsidRPr="00AC26F8" w:rsidRDefault="00892819" w:rsidP="004D57FB">
            <w:pPr>
              <w:rPr>
                <w:rFonts w:cs="Arial"/>
                <w:color w:val="auto"/>
              </w:rPr>
            </w:pPr>
            <w:r w:rsidRPr="00AC26F8">
              <w:rPr>
                <w:rFonts w:cs="Arial"/>
                <w:color w:val="auto"/>
              </w:rPr>
              <w:t>If yes, value?</w:t>
            </w:r>
          </w:p>
        </w:tc>
        <w:tc>
          <w:tcPr>
            <w:tcW w:w="4621" w:type="dxa"/>
          </w:tcPr>
          <w:p w14:paraId="45A1BBF6" w14:textId="77777777" w:rsidR="00892819" w:rsidRPr="00AC26F8" w:rsidRDefault="00892819" w:rsidP="004D57FB">
            <w:pPr>
              <w:rPr>
                <w:rFonts w:cs="Arial"/>
                <w:b/>
                <w:color w:val="auto"/>
              </w:rPr>
            </w:pPr>
          </w:p>
        </w:tc>
      </w:tr>
      <w:tr w:rsidR="00AC26F8" w:rsidRPr="00AC26F8" w14:paraId="45433E24" w14:textId="77777777" w:rsidTr="004D57FB">
        <w:tc>
          <w:tcPr>
            <w:tcW w:w="4621" w:type="dxa"/>
          </w:tcPr>
          <w:p w14:paraId="7295F0BD" w14:textId="77777777" w:rsidR="00892819" w:rsidRPr="00AC26F8" w:rsidRDefault="00892819" w:rsidP="004D57FB">
            <w:pPr>
              <w:rPr>
                <w:rFonts w:cs="Arial"/>
                <w:color w:val="auto"/>
              </w:rPr>
            </w:pPr>
            <w:r w:rsidRPr="00AC26F8">
              <w:rPr>
                <w:rFonts w:cs="Arial"/>
                <w:color w:val="auto"/>
              </w:rPr>
              <w:t xml:space="preserve">Numbers of persons expected to attend the </w:t>
            </w:r>
            <w:proofErr w:type="gramStart"/>
            <w:r w:rsidRPr="00AC26F8">
              <w:rPr>
                <w:rFonts w:cs="Arial"/>
                <w:color w:val="auto"/>
              </w:rPr>
              <w:t>event?</w:t>
            </w:r>
            <w:proofErr w:type="gramEnd"/>
            <w:r w:rsidRPr="00AC26F8">
              <w:rPr>
                <w:rFonts w:cs="Arial"/>
                <w:color w:val="auto"/>
              </w:rPr>
              <w:t xml:space="preserve"> </w:t>
            </w:r>
          </w:p>
          <w:p w14:paraId="7D416C61" w14:textId="195CF7D5" w:rsidR="00892819" w:rsidRPr="00AC26F8" w:rsidRDefault="00892819" w:rsidP="004D57FB">
            <w:pPr>
              <w:rPr>
                <w:rFonts w:cs="Arial"/>
                <w:color w:val="auto"/>
              </w:rPr>
            </w:pPr>
            <w:r w:rsidRPr="00AC26F8">
              <w:rPr>
                <w:rFonts w:cs="Arial"/>
                <w:color w:val="auto"/>
              </w:rPr>
              <w:t>H</w:t>
            </w:r>
            <w:r w:rsidR="00753B34" w:rsidRPr="00AC26F8">
              <w:rPr>
                <w:rFonts w:cs="Arial"/>
                <w:color w:val="auto"/>
              </w:rPr>
              <w:t>o</w:t>
            </w:r>
            <w:r w:rsidRPr="00AC26F8">
              <w:rPr>
                <w:rFonts w:cs="Arial"/>
                <w:color w:val="auto"/>
              </w:rPr>
              <w:t xml:space="preserve">w many are marshals, spectators or participants etc? </w:t>
            </w:r>
          </w:p>
        </w:tc>
        <w:tc>
          <w:tcPr>
            <w:tcW w:w="4621" w:type="dxa"/>
          </w:tcPr>
          <w:p w14:paraId="51E7D0D4" w14:textId="77777777" w:rsidR="00892819" w:rsidRPr="00AC26F8" w:rsidRDefault="00892819" w:rsidP="004D57FB">
            <w:pPr>
              <w:rPr>
                <w:rFonts w:cs="Arial"/>
                <w:b/>
                <w:color w:val="auto"/>
              </w:rPr>
            </w:pPr>
          </w:p>
        </w:tc>
      </w:tr>
      <w:tr w:rsidR="00AC26F8" w:rsidRPr="00AC26F8" w14:paraId="3069273E" w14:textId="77777777" w:rsidTr="004D57FB">
        <w:tc>
          <w:tcPr>
            <w:tcW w:w="4621" w:type="dxa"/>
          </w:tcPr>
          <w:p w14:paraId="3FB3BED9" w14:textId="77777777" w:rsidR="00892819" w:rsidRPr="00AC26F8" w:rsidRDefault="00892819" w:rsidP="004D57FB">
            <w:pPr>
              <w:rPr>
                <w:rFonts w:cs="Arial"/>
                <w:color w:val="auto"/>
              </w:rPr>
            </w:pPr>
            <w:r w:rsidRPr="00AC26F8">
              <w:rPr>
                <w:rFonts w:cs="Arial"/>
                <w:color w:val="auto"/>
              </w:rPr>
              <w:t xml:space="preserve">Details of any higher risk activities planned </w:t>
            </w:r>
            <w:proofErr w:type="spellStart"/>
            <w:r w:rsidRPr="00AC26F8">
              <w:rPr>
                <w:rFonts w:cs="Arial"/>
                <w:color w:val="auto"/>
              </w:rPr>
              <w:t>eg</w:t>
            </w:r>
            <w:proofErr w:type="spellEnd"/>
            <w:r w:rsidRPr="00AC26F8">
              <w:rPr>
                <w:rFonts w:cs="Arial"/>
                <w:color w:val="auto"/>
              </w:rPr>
              <w:t xml:space="preserve"> fireworks, processions, racing vehicles etc</w:t>
            </w:r>
          </w:p>
        </w:tc>
        <w:tc>
          <w:tcPr>
            <w:tcW w:w="4621" w:type="dxa"/>
          </w:tcPr>
          <w:p w14:paraId="6DAD6784" w14:textId="77777777" w:rsidR="00892819" w:rsidRPr="00AC26F8" w:rsidRDefault="00892819" w:rsidP="004D57FB">
            <w:pPr>
              <w:rPr>
                <w:rFonts w:cs="Arial"/>
                <w:b/>
                <w:color w:val="auto"/>
              </w:rPr>
            </w:pPr>
          </w:p>
        </w:tc>
      </w:tr>
      <w:tr w:rsidR="003234FC" w:rsidRPr="00AC26F8" w14:paraId="75C4AB23" w14:textId="77777777" w:rsidTr="004D57FB">
        <w:tc>
          <w:tcPr>
            <w:tcW w:w="4621" w:type="dxa"/>
          </w:tcPr>
          <w:p w14:paraId="4D134BC4" w14:textId="77777777" w:rsidR="003234FC" w:rsidRPr="00AC26F8" w:rsidRDefault="003234FC" w:rsidP="004D57FB">
            <w:pPr>
              <w:rPr>
                <w:rFonts w:cs="Arial"/>
                <w:color w:val="auto"/>
              </w:rPr>
            </w:pPr>
            <w:r w:rsidRPr="00AC26F8">
              <w:rPr>
                <w:rFonts w:cs="Arial"/>
                <w:color w:val="auto"/>
              </w:rPr>
              <w:t>Provide details of your Waste Contractor for the event?</w:t>
            </w:r>
          </w:p>
        </w:tc>
        <w:tc>
          <w:tcPr>
            <w:tcW w:w="4621" w:type="dxa"/>
          </w:tcPr>
          <w:p w14:paraId="784E7AA9" w14:textId="77777777" w:rsidR="003234FC" w:rsidRPr="00AC26F8" w:rsidRDefault="003234FC" w:rsidP="004D57FB">
            <w:pPr>
              <w:rPr>
                <w:rFonts w:cs="Arial"/>
                <w:b/>
                <w:color w:val="auto"/>
              </w:rPr>
            </w:pPr>
          </w:p>
        </w:tc>
      </w:tr>
    </w:tbl>
    <w:p w14:paraId="14E666C3" w14:textId="56E8A738" w:rsidR="00DF5DD1" w:rsidRDefault="00DF5DD1" w:rsidP="00282AE2">
      <w:pPr>
        <w:rPr>
          <w:color w:val="auto"/>
        </w:rPr>
      </w:pPr>
    </w:p>
    <w:p w14:paraId="3663E177" w14:textId="77777777" w:rsidR="00576CD8" w:rsidRPr="00AC26F8" w:rsidRDefault="00576CD8" w:rsidP="00282AE2">
      <w:pPr>
        <w:rPr>
          <w:color w:val="auto"/>
        </w:rPr>
      </w:pPr>
    </w:p>
    <w:sectPr w:rsidR="00576CD8" w:rsidRPr="00AC26F8" w:rsidSect="00631703">
      <w:footerReference w:type="default" r:id="rId13"/>
      <w:pgSz w:w="11906" w:h="16838"/>
      <w:pgMar w:top="709"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D4E97" w14:textId="77777777" w:rsidR="00C50F1C" w:rsidRDefault="00C50F1C" w:rsidP="00282AE2">
      <w:r>
        <w:separator/>
      </w:r>
    </w:p>
  </w:endnote>
  <w:endnote w:type="continuationSeparator" w:id="0">
    <w:p w14:paraId="0F1F2F72" w14:textId="77777777" w:rsidR="00C50F1C" w:rsidRDefault="00C50F1C" w:rsidP="0028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44EC" w14:textId="325AAD0A" w:rsidR="00BA5D29" w:rsidRPr="00BA5D29" w:rsidRDefault="00BA5D29">
    <w:pPr>
      <w:pStyle w:val="Footer"/>
      <w:rPr>
        <w:color w:val="BFBFBF" w:themeColor="background1" w:themeShade="BF"/>
        <w:sz w:val="18"/>
        <w:szCs w:val="18"/>
      </w:rPr>
    </w:pPr>
    <w:r w:rsidRPr="00BA5D29">
      <w:rPr>
        <w:color w:val="BFBFBF" w:themeColor="background1" w:themeShade="BF"/>
        <w:sz w:val="18"/>
        <w:szCs w:val="18"/>
      </w:rPr>
      <w:t>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828E1" w14:textId="77777777" w:rsidR="00C50F1C" w:rsidRDefault="00C50F1C" w:rsidP="00282AE2">
      <w:r>
        <w:separator/>
      </w:r>
    </w:p>
  </w:footnote>
  <w:footnote w:type="continuationSeparator" w:id="0">
    <w:p w14:paraId="248773D9" w14:textId="77777777" w:rsidR="00C50F1C" w:rsidRDefault="00C50F1C" w:rsidP="00282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738A"/>
    <w:multiLevelType w:val="multilevel"/>
    <w:tmpl w:val="1CDC95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9862C6"/>
    <w:multiLevelType w:val="hybridMultilevel"/>
    <w:tmpl w:val="175EC3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03582"/>
    <w:multiLevelType w:val="hybridMultilevel"/>
    <w:tmpl w:val="228833F2"/>
    <w:lvl w:ilvl="0" w:tplc="314CB64C">
      <w:start w:val="1"/>
      <w:numFmt w:val="decimal"/>
      <w:pStyle w:val="NumberedList"/>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3"/>
  </w:num>
  <w:num w:numId="6">
    <w:abstractNumId w:val="0"/>
  </w:num>
  <w:num w:numId="7">
    <w:abstractNumId w:val="2"/>
  </w:num>
  <w:num w:numId="8">
    <w:abstractNumId w:val="3"/>
  </w:num>
  <w:num w:numId="9">
    <w:abstractNumId w:val="2"/>
  </w:num>
  <w:num w:numId="10">
    <w:abstractNumId w:val="3"/>
  </w:num>
  <w:num w:numId="11">
    <w:abstractNumId w:val="0"/>
  </w:num>
  <w:num w:numId="12">
    <w:abstractNumId w:val="2"/>
  </w:num>
  <w:num w:numId="13">
    <w:abstractNumId w:val="3"/>
  </w:num>
  <w:num w:numId="14">
    <w:abstractNumId w:val="0"/>
  </w:num>
  <w:num w:numId="15">
    <w:abstractNumId w:val="2"/>
  </w:num>
  <w:num w:numId="16">
    <w:abstractNumId w:val="3"/>
  </w:num>
  <w:num w:numId="17">
    <w:abstractNumId w:val="2"/>
  </w:num>
  <w:num w:numId="18">
    <w:abstractNumId w:val="3"/>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E2"/>
    <w:rsid w:val="000413A2"/>
    <w:rsid w:val="000C2892"/>
    <w:rsid w:val="001A7AF2"/>
    <w:rsid w:val="00282AE2"/>
    <w:rsid w:val="003234FC"/>
    <w:rsid w:val="00426717"/>
    <w:rsid w:val="004D57FB"/>
    <w:rsid w:val="00526A82"/>
    <w:rsid w:val="00576CD8"/>
    <w:rsid w:val="005D77E3"/>
    <w:rsid w:val="00631703"/>
    <w:rsid w:val="00651F22"/>
    <w:rsid w:val="006A4DF1"/>
    <w:rsid w:val="00736621"/>
    <w:rsid w:val="00753B34"/>
    <w:rsid w:val="00754C86"/>
    <w:rsid w:val="007902D4"/>
    <w:rsid w:val="007E02B3"/>
    <w:rsid w:val="00857BE3"/>
    <w:rsid w:val="00892819"/>
    <w:rsid w:val="009370B0"/>
    <w:rsid w:val="009E0312"/>
    <w:rsid w:val="00A479A7"/>
    <w:rsid w:val="00AC26F8"/>
    <w:rsid w:val="00B45E54"/>
    <w:rsid w:val="00B6231A"/>
    <w:rsid w:val="00BA5D29"/>
    <w:rsid w:val="00C05330"/>
    <w:rsid w:val="00C50F1C"/>
    <w:rsid w:val="00C76821"/>
    <w:rsid w:val="00CE1395"/>
    <w:rsid w:val="00D05474"/>
    <w:rsid w:val="00D20F4D"/>
    <w:rsid w:val="00D6487C"/>
    <w:rsid w:val="00DC2D69"/>
    <w:rsid w:val="00DF5DD1"/>
    <w:rsid w:val="00E06676"/>
    <w:rsid w:val="00F32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F1E2F"/>
  <w15:docId w15:val="{D52BEC13-97F4-4BFF-92F9-0C0006D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30"/>
    <w:rPr>
      <w:rFonts w:ascii="Arial" w:hAnsi="Arial"/>
      <w:color w:val="000000" w:themeColor="text1"/>
      <w:sz w:val="24"/>
      <w:szCs w:val="24"/>
    </w:rPr>
  </w:style>
  <w:style w:type="paragraph" w:styleId="Heading1">
    <w:name w:val="heading 1"/>
    <w:basedOn w:val="Normal"/>
    <w:next w:val="Normal"/>
    <w:link w:val="Heading1Char"/>
    <w:uiPriority w:val="1"/>
    <w:qFormat/>
    <w:rsid w:val="00C05330"/>
    <w:pPr>
      <w:keepNext/>
      <w:keepLines/>
      <w:spacing w:before="320" w:after="80"/>
      <w:outlineLvl w:val="0"/>
    </w:pPr>
    <w:rPr>
      <w:rFonts w:eastAsiaTheme="majorEastAsia" w:cstheme="majorBidi"/>
      <w:b/>
      <w:bCs/>
      <w:sz w:val="32"/>
      <w:szCs w:val="28"/>
    </w:rPr>
  </w:style>
  <w:style w:type="paragraph" w:styleId="Heading2">
    <w:name w:val="heading 2"/>
    <w:basedOn w:val="Normal"/>
    <w:next w:val="Normal"/>
    <w:link w:val="Heading2Char"/>
    <w:uiPriority w:val="1"/>
    <w:qFormat/>
    <w:rsid w:val="00C05330"/>
    <w:pPr>
      <w:keepNext/>
      <w:keepLines/>
      <w:spacing w:before="320" w:after="80"/>
      <w:outlineLvl w:val="1"/>
    </w:pPr>
    <w:rPr>
      <w:rFonts w:eastAsiaTheme="majorEastAsia" w:cstheme="majorBidi"/>
      <w:b/>
      <w:bCs/>
      <w:sz w:val="28"/>
      <w:szCs w:val="26"/>
    </w:rPr>
  </w:style>
  <w:style w:type="paragraph" w:styleId="Heading3">
    <w:name w:val="heading 3"/>
    <w:basedOn w:val="Heading2"/>
    <w:next w:val="Normal"/>
    <w:link w:val="Heading3Char"/>
    <w:uiPriority w:val="1"/>
    <w:qFormat/>
    <w:rsid w:val="00C05330"/>
    <w:pPr>
      <w:spacing w:after="40"/>
      <w:outlineLvl w:val="2"/>
    </w:pPr>
    <w:rPr>
      <w:sz w:val="26"/>
      <w:szCs w:val="24"/>
    </w:rPr>
  </w:style>
  <w:style w:type="paragraph" w:styleId="Heading4">
    <w:name w:val="heading 4"/>
    <w:basedOn w:val="Normal"/>
    <w:next w:val="Normal"/>
    <w:link w:val="Heading4Char"/>
    <w:uiPriority w:val="1"/>
    <w:qFormat/>
    <w:rsid w:val="00C05330"/>
    <w:pPr>
      <w:keepNext/>
      <w:keepLines/>
      <w:spacing w:before="280"/>
      <w:outlineLvl w:val="3"/>
    </w:pPr>
    <w:rPr>
      <w:rFonts w:eastAsiaTheme="majorEastAsia" w:cstheme="majorBidi"/>
      <w:b/>
      <w:bCs/>
      <w:iCs/>
      <w:color w:val="auto"/>
    </w:rPr>
  </w:style>
  <w:style w:type="paragraph" w:styleId="Heading5">
    <w:name w:val="heading 5"/>
    <w:basedOn w:val="Normal"/>
    <w:next w:val="Normal"/>
    <w:link w:val="Heading5Char"/>
    <w:uiPriority w:val="9"/>
    <w:rsid w:val="00C053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5330"/>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1"/>
    <w:rsid w:val="00C05330"/>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1"/>
    <w:rsid w:val="00C05330"/>
    <w:rPr>
      <w:rFonts w:ascii="Arial" w:eastAsiaTheme="majorEastAsia" w:hAnsi="Arial" w:cstheme="majorBidi"/>
      <w:b/>
      <w:bCs/>
      <w:color w:val="000000" w:themeColor="text1"/>
      <w:sz w:val="26"/>
      <w:szCs w:val="24"/>
    </w:rPr>
  </w:style>
  <w:style w:type="character" w:customStyle="1" w:styleId="Heading4Char">
    <w:name w:val="Heading 4 Char"/>
    <w:basedOn w:val="DefaultParagraphFont"/>
    <w:link w:val="Heading4"/>
    <w:uiPriority w:val="1"/>
    <w:rsid w:val="00C05330"/>
    <w:rPr>
      <w:rFonts w:ascii="Arial" w:eastAsiaTheme="majorEastAsia" w:hAnsi="Arial" w:cstheme="majorBidi"/>
      <w:b/>
      <w:bCs/>
      <w:iCs/>
      <w:sz w:val="24"/>
      <w:szCs w:val="24"/>
    </w:rPr>
  </w:style>
  <w:style w:type="paragraph" w:styleId="ListParagraph">
    <w:name w:val="List Paragraph"/>
    <w:basedOn w:val="Normal"/>
    <w:uiPriority w:val="34"/>
    <w:unhideWhenUsed/>
    <w:rsid w:val="00C05330"/>
    <w:pPr>
      <w:ind w:left="720"/>
    </w:pPr>
  </w:style>
  <w:style w:type="paragraph" w:customStyle="1" w:styleId="BulletedList">
    <w:name w:val="Bulleted List"/>
    <w:basedOn w:val="ListParagraph"/>
    <w:link w:val="BulletedListChar"/>
    <w:uiPriority w:val="2"/>
    <w:qFormat/>
    <w:rsid w:val="00C05330"/>
    <w:pPr>
      <w:numPr>
        <w:numId w:val="17"/>
      </w:numPr>
      <w:spacing w:after="120"/>
    </w:pPr>
    <w:rPr>
      <w:rFonts w:eastAsiaTheme="minorEastAsia"/>
      <w:color w:val="auto"/>
    </w:rPr>
  </w:style>
  <w:style w:type="character" w:customStyle="1" w:styleId="BulletedListChar">
    <w:name w:val="Bulleted List Char"/>
    <w:basedOn w:val="DefaultParagraphFont"/>
    <w:link w:val="BulletedList"/>
    <w:uiPriority w:val="2"/>
    <w:rsid w:val="00C05330"/>
    <w:rPr>
      <w:rFonts w:ascii="Arial" w:eastAsiaTheme="minorEastAsia" w:hAnsi="Arial"/>
      <w:sz w:val="24"/>
      <w:szCs w:val="24"/>
    </w:rPr>
  </w:style>
  <w:style w:type="paragraph" w:customStyle="1" w:styleId="CoverMainTitle">
    <w:name w:val="Cover Main Title"/>
    <w:basedOn w:val="Normal"/>
    <w:link w:val="CoverMainTitleChar"/>
    <w:uiPriority w:val="3"/>
    <w:qFormat/>
    <w:rsid w:val="00C05330"/>
    <w:pPr>
      <w:spacing w:line="900" w:lineRule="exact"/>
      <w:jc w:val="right"/>
    </w:pPr>
    <w:rPr>
      <w:rFonts w:cs="Arial"/>
      <w:sz w:val="80"/>
      <w:szCs w:val="80"/>
    </w:rPr>
  </w:style>
  <w:style w:type="character" w:customStyle="1" w:styleId="CoverMainTitleChar">
    <w:name w:val="Cover Main Title Char"/>
    <w:basedOn w:val="DefaultParagraphFont"/>
    <w:link w:val="CoverMainTitle"/>
    <w:uiPriority w:val="3"/>
    <w:rsid w:val="00C05330"/>
    <w:rPr>
      <w:rFonts w:ascii="Arial" w:hAnsi="Arial" w:cs="Arial"/>
      <w:color w:val="000000" w:themeColor="text1"/>
      <w:sz w:val="80"/>
      <w:szCs w:val="80"/>
    </w:rPr>
  </w:style>
  <w:style w:type="paragraph" w:customStyle="1" w:styleId="CoverPageSubTitle">
    <w:name w:val="Cover Page Sub Title"/>
    <w:basedOn w:val="Normal"/>
    <w:link w:val="CoverPageSubTitleChar"/>
    <w:uiPriority w:val="3"/>
    <w:qFormat/>
    <w:rsid w:val="00C05330"/>
    <w:pPr>
      <w:jc w:val="right"/>
    </w:pPr>
    <w:rPr>
      <w:rFonts w:cs="Arial"/>
      <w:sz w:val="40"/>
      <w:szCs w:val="40"/>
    </w:rPr>
  </w:style>
  <w:style w:type="character" w:customStyle="1" w:styleId="CoverPageSubTitleChar">
    <w:name w:val="Cover Page Sub Title Char"/>
    <w:basedOn w:val="DefaultParagraphFont"/>
    <w:link w:val="CoverPageSubTitle"/>
    <w:uiPriority w:val="3"/>
    <w:rsid w:val="00C05330"/>
    <w:rPr>
      <w:rFonts w:ascii="Arial" w:hAnsi="Arial" w:cs="Arial"/>
      <w:color w:val="000000" w:themeColor="text1"/>
      <w:sz w:val="40"/>
      <w:szCs w:val="40"/>
    </w:rPr>
  </w:style>
  <w:style w:type="paragraph" w:customStyle="1" w:styleId="CoverPageContactDetails">
    <w:name w:val="Cover Page Contact Details"/>
    <w:basedOn w:val="CoverPageSubTitle"/>
    <w:link w:val="CoverPageContactDetailsChar"/>
    <w:uiPriority w:val="3"/>
    <w:qFormat/>
    <w:rsid w:val="00C05330"/>
    <w:rPr>
      <w:sz w:val="30"/>
      <w:szCs w:val="30"/>
    </w:rPr>
  </w:style>
  <w:style w:type="character" w:customStyle="1" w:styleId="CoverPageContactDetailsChar">
    <w:name w:val="Cover Page Contact Details Char"/>
    <w:basedOn w:val="CoverPageSubTitleChar"/>
    <w:link w:val="CoverPageContactDetails"/>
    <w:uiPriority w:val="3"/>
    <w:rsid w:val="00C05330"/>
    <w:rPr>
      <w:rFonts w:ascii="Arial" w:hAnsi="Arial" w:cs="Arial"/>
      <w:color w:val="000000" w:themeColor="text1"/>
      <w:sz w:val="30"/>
      <w:szCs w:val="30"/>
    </w:rPr>
  </w:style>
  <w:style w:type="character" w:customStyle="1" w:styleId="Heading5Char">
    <w:name w:val="Heading 5 Char"/>
    <w:basedOn w:val="DefaultParagraphFont"/>
    <w:link w:val="Heading5"/>
    <w:uiPriority w:val="9"/>
    <w:rsid w:val="00C05330"/>
    <w:rPr>
      <w:rFonts w:asciiTheme="majorHAnsi" w:eastAsiaTheme="majorEastAsia" w:hAnsiTheme="majorHAnsi" w:cstheme="majorBidi"/>
      <w:color w:val="243F60" w:themeColor="accent1" w:themeShade="7F"/>
      <w:sz w:val="24"/>
      <w:szCs w:val="24"/>
    </w:rPr>
  </w:style>
  <w:style w:type="paragraph" w:customStyle="1" w:styleId="NumberedList">
    <w:name w:val="Numbered List"/>
    <w:basedOn w:val="BulletedList"/>
    <w:link w:val="NumberedListChar"/>
    <w:uiPriority w:val="2"/>
    <w:qFormat/>
    <w:rsid w:val="00C05330"/>
    <w:pPr>
      <w:numPr>
        <w:numId w:val="18"/>
      </w:numPr>
    </w:pPr>
  </w:style>
  <w:style w:type="character" w:customStyle="1" w:styleId="NumberedListChar">
    <w:name w:val="Numbered List Char"/>
    <w:basedOn w:val="BulletedListChar"/>
    <w:link w:val="NumberedList"/>
    <w:uiPriority w:val="2"/>
    <w:rsid w:val="00C05330"/>
    <w:rPr>
      <w:rFonts w:ascii="Arial" w:eastAsiaTheme="minorEastAsia" w:hAnsi="Arial"/>
      <w:sz w:val="24"/>
      <w:szCs w:val="24"/>
    </w:rPr>
  </w:style>
  <w:style w:type="paragraph" w:customStyle="1" w:styleId="Paragraph">
    <w:name w:val="Paragraph"/>
    <w:basedOn w:val="Normal"/>
    <w:link w:val="ParagraphChar"/>
    <w:qFormat/>
    <w:rsid w:val="00C05330"/>
    <w:pPr>
      <w:spacing w:after="240"/>
    </w:pPr>
  </w:style>
  <w:style w:type="character" w:customStyle="1" w:styleId="ParagraphChar">
    <w:name w:val="Paragraph Char"/>
    <w:basedOn w:val="DefaultParagraphFont"/>
    <w:link w:val="Paragraph"/>
    <w:rsid w:val="00C05330"/>
    <w:rPr>
      <w:rFonts w:ascii="Arial" w:hAnsi="Arial"/>
      <w:color w:val="000000" w:themeColor="text1"/>
      <w:sz w:val="24"/>
      <w:szCs w:val="24"/>
    </w:rPr>
  </w:style>
  <w:style w:type="paragraph" w:styleId="NoSpacing">
    <w:name w:val="No Spacing"/>
    <w:link w:val="NoSpacingChar"/>
    <w:uiPriority w:val="1"/>
    <w:rsid w:val="00C05330"/>
    <w:pPr>
      <w:contextualSpacing/>
    </w:pPr>
    <w:rPr>
      <w:rFonts w:ascii="Arial" w:eastAsiaTheme="minorHAnsi" w:hAnsi="Arial" w:cstheme="minorBidi"/>
      <w:color w:val="000000" w:themeColor="text1"/>
      <w:sz w:val="24"/>
      <w:szCs w:val="22"/>
      <w:lang w:eastAsia="en-US"/>
    </w:rPr>
  </w:style>
  <w:style w:type="character" w:customStyle="1" w:styleId="NoSpacingChar">
    <w:name w:val="No Spacing Char"/>
    <w:basedOn w:val="DefaultParagraphFont"/>
    <w:link w:val="NoSpacing"/>
    <w:uiPriority w:val="1"/>
    <w:rsid w:val="00C05330"/>
    <w:rPr>
      <w:rFonts w:ascii="Arial" w:eastAsiaTheme="minorHAnsi" w:hAnsi="Arial" w:cstheme="minorBidi"/>
      <w:color w:val="000000" w:themeColor="text1"/>
      <w:sz w:val="24"/>
      <w:szCs w:val="22"/>
      <w:lang w:eastAsia="en-US"/>
    </w:rPr>
  </w:style>
  <w:style w:type="paragraph" w:styleId="Subtitle">
    <w:name w:val="Subtitle"/>
    <w:basedOn w:val="Normal"/>
    <w:next w:val="Normal"/>
    <w:link w:val="SubtitleChar"/>
    <w:uiPriority w:val="11"/>
    <w:unhideWhenUsed/>
    <w:rsid w:val="00C0533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05330"/>
    <w:rPr>
      <w:rFonts w:asciiTheme="majorHAnsi" w:eastAsiaTheme="majorEastAsia" w:hAnsiTheme="majorHAnsi" w:cstheme="majorBidi"/>
      <w:i/>
      <w:iCs/>
      <w:color w:val="4F81BD" w:themeColor="accent1"/>
      <w:spacing w:val="15"/>
      <w:sz w:val="24"/>
      <w:szCs w:val="24"/>
    </w:rPr>
  </w:style>
  <w:style w:type="paragraph" w:styleId="Title">
    <w:name w:val="Title"/>
    <w:basedOn w:val="CoverMainTitle"/>
    <w:next w:val="Normal"/>
    <w:link w:val="TitleChar"/>
    <w:uiPriority w:val="10"/>
    <w:unhideWhenUsed/>
    <w:qFormat/>
    <w:rsid w:val="00C05330"/>
  </w:style>
  <w:style w:type="character" w:customStyle="1" w:styleId="TitleChar">
    <w:name w:val="Title Char"/>
    <w:basedOn w:val="DefaultParagraphFont"/>
    <w:link w:val="Title"/>
    <w:uiPriority w:val="10"/>
    <w:rsid w:val="00C05330"/>
    <w:rPr>
      <w:rFonts w:ascii="Arial" w:hAnsi="Arial" w:cs="Arial"/>
      <w:color w:val="000000" w:themeColor="text1"/>
      <w:sz w:val="80"/>
      <w:szCs w:val="80"/>
    </w:rPr>
  </w:style>
  <w:style w:type="table" w:styleId="TableGrid">
    <w:name w:val="Table Grid"/>
    <w:basedOn w:val="TableNormal"/>
    <w:uiPriority w:val="59"/>
    <w:rsid w:val="00C05330"/>
    <w:pPr>
      <w:spacing w:before="40" w:after="40"/>
    </w:pPr>
    <w:rPr>
      <w:rFonts w:ascii="Arial" w:hAnsi="Arial"/>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sz w:val="24"/>
      </w:rPr>
    </w:tblStylePr>
  </w:style>
  <w:style w:type="paragraph" w:styleId="BalloonText">
    <w:name w:val="Balloon Text"/>
    <w:basedOn w:val="Normal"/>
    <w:link w:val="BalloonTextChar"/>
    <w:uiPriority w:val="99"/>
    <w:semiHidden/>
    <w:unhideWhenUsed/>
    <w:rsid w:val="00282AE2"/>
    <w:rPr>
      <w:rFonts w:ascii="Tahoma" w:hAnsi="Tahoma" w:cs="Tahoma"/>
      <w:sz w:val="16"/>
      <w:szCs w:val="16"/>
    </w:rPr>
  </w:style>
  <w:style w:type="character" w:customStyle="1" w:styleId="BalloonTextChar">
    <w:name w:val="Balloon Text Char"/>
    <w:basedOn w:val="DefaultParagraphFont"/>
    <w:link w:val="BalloonText"/>
    <w:uiPriority w:val="99"/>
    <w:semiHidden/>
    <w:rsid w:val="00282AE2"/>
    <w:rPr>
      <w:rFonts w:ascii="Tahoma" w:hAnsi="Tahoma" w:cs="Tahoma"/>
      <w:color w:val="000000" w:themeColor="text1"/>
      <w:sz w:val="16"/>
      <w:szCs w:val="16"/>
    </w:rPr>
  </w:style>
  <w:style w:type="paragraph" w:styleId="Header">
    <w:name w:val="header"/>
    <w:basedOn w:val="Normal"/>
    <w:link w:val="HeaderChar"/>
    <w:uiPriority w:val="99"/>
    <w:unhideWhenUsed/>
    <w:rsid w:val="00282AE2"/>
    <w:pPr>
      <w:tabs>
        <w:tab w:val="center" w:pos="4513"/>
        <w:tab w:val="right" w:pos="9026"/>
      </w:tabs>
    </w:pPr>
  </w:style>
  <w:style w:type="character" w:customStyle="1" w:styleId="HeaderChar">
    <w:name w:val="Header Char"/>
    <w:basedOn w:val="DefaultParagraphFont"/>
    <w:link w:val="Header"/>
    <w:uiPriority w:val="99"/>
    <w:rsid w:val="00282AE2"/>
    <w:rPr>
      <w:rFonts w:ascii="Arial" w:hAnsi="Arial"/>
      <w:color w:val="000000" w:themeColor="text1"/>
      <w:sz w:val="24"/>
      <w:szCs w:val="24"/>
    </w:rPr>
  </w:style>
  <w:style w:type="paragraph" w:styleId="Footer">
    <w:name w:val="footer"/>
    <w:basedOn w:val="Normal"/>
    <w:link w:val="FooterChar"/>
    <w:uiPriority w:val="99"/>
    <w:unhideWhenUsed/>
    <w:rsid w:val="00282AE2"/>
    <w:pPr>
      <w:tabs>
        <w:tab w:val="center" w:pos="4513"/>
        <w:tab w:val="right" w:pos="9026"/>
      </w:tabs>
    </w:pPr>
  </w:style>
  <w:style w:type="character" w:customStyle="1" w:styleId="FooterChar">
    <w:name w:val="Footer Char"/>
    <w:basedOn w:val="DefaultParagraphFont"/>
    <w:link w:val="Footer"/>
    <w:uiPriority w:val="99"/>
    <w:rsid w:val="00282AE2"/>
    <w:rPr>
      <w:rFonts w:ascii="Arial" w:hAnsi="Arial"/>
      <w:color w:val="000000" w:themeColor="text1"/>
      <w:sz w:val="24"/>
      <w:szCs w:val="24"/>
    </w:rPr>
  </w:style>
  <w:style w:type="character" w:styleId="Hyperlink">
    <w:name w:val="Hyperlink"/>
    <w:basedOn w:val="DefaultParagraphFont"/>
    <w:uiPriority w:val="99"/>
    <w:unhideWhenUsed/>
    <w:rsid w:val="00892819"/>
    <w:rPr>
      <w:color w:val="0000FF" w:themeColor="hyperlink"/>
      <w:u w:val="single"/>
    </w:rPr>
  </w:style>
  <w:style w:type="character" w:styleId="UnresolvedMention">
    <w:name w:val="Unresolved Mention"/>
    <w:basedOn w:val="DefaultParagraphFont"/>
    <w:uiPriority w:val="99"/>
    <w:semiHidden/>
    <w:unhideWhenUsed/>
    <w:rsid w:val="00576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09859">
      <w:bodyDiv w:val="1"/>
      <w:marLeft w:val="0"/>
      <w:marRight w:val="0"/>
      <w:marTop w:val="0"/>
      <w:marBottom w:val="0"/>
      <w:divBdr>
        <w:top w:val="none" w:sz="0" w:space="0" w:color="auto"/>
        <w:left w:val="none" w:sz="0" w:space="0" w:color="auto"/>
        <w:bottom w:val="none" w:sz="0" w:space="0" w:color="auto"/>
        <w:right w:val="none" w:sz="0" w:space="0" w:color="auto"/>
      </w:divBdr>
    </w:div>
    <w:div w:id="565187025">
      <w:bodyDiv w:val="1"/>
      <w:marLeft w:val="0"/>
      <w:marRight w:val="0"/>
      <w:marTop w:val="0"/>
      <w:marBottom w:val="0"/>
      <w:divBdr>
        <w:top w:val="none" w:sz="0" w:space="0" w:color="auto"/>
        <w:left w:val="none" w:sz="0" w:space="0" w:color="auto"/>
        <w:bottom w:val="none" w:sz="0" w:space="0" w:color="auto"/>
        <w:right w:val="none" w:sz="0" w:space="0" w:color="auto"/>
      </w:divBdr>
    </w:div>
    <w:div w:id="1324819453">
      <w:bodyDiv w:val="1"/>
      <w:marLeft w:val="0"/>
      <w:marRight w:val="0"/>
      <w:marTop w:val="0"/>
      <w:marBottom w:val="0"/>
      <w:divBdr>
        <w:top w:val="none" w:sz="0" w:space="0" w:color="auto"/>
        <w:left w:val="none" w:sz="0" w:space="0" w:color="auto"/>
        <w:bottom w:val="none" w:sz="0" w:space="0" w:color="auto"/>
        <w:right w:val="none" w:sz="0" w:space="0" w:color="auto"/>
      </w:divBdr>
    </w:div>
    <w:div w:id="1364281274">
      <w:bodyDiv w:val="1"/>
      <w:marLeft w:val="0"/>
      <w:marRight w:val="0"/>
      <w:marTop w:val="0"/>
      <w:marBottom w:val="0"/>
      <w:divBdr>
        <w:top w:val="none" w:sz="0" w:space="0" w:color="auto"/>
        <w:left w:val="none" w:sz="0" w:space="0" w:color="auto"/>
        <w:bottom w:val="none" w:sz="0" w:space="0" w:color="auto"/>
        <w:right w:val="none" w:sz="0" w:space="0" w:color="auto"/>
      </w:divBdr>
    </w:div>
    <w:div w:id="1794057567">
      <w:bodyDiv w:val="1"/>
      <w:marLeft w:val="0"/>
      <w:marRight w:val="0"/>
      <w:marTop w:val="0"/>
      <w:marBottom w:val="0"/>
      <w:divBdr>
        <w:top w:val="none" w:sz="0" w:space="0" w:color="auto"/>
        <w:left w:val="none" w:sz="0" w:space="0" w:color="auto"/>
        <w:bottom w:val="none" w:sz="0" w:space="0" w:color="auto"/>
        <w:right w:val="none" w:sz="0" w:space="0" w:color="auto"/>
      </w:divBdr>
    </w:div>
    <w:div w:id="2054386511">
      <w:bodyDiv w:val="1"/>
      <w:marLeft w:val="0"/>
      <w:marRight w:val="0"/>
      <w:marTop w:val="0"/>
      <w:marBottom w:val="0"/>
      <w:divBdr>
        <w:top w:val="none" w:sz="0" w:space="0" w:color="auto"/>
        <w:left w:val="none" w:sz="0" w:space="0" w:color="auto"/>
        <w:bottom w:val="none" w:sz="0" w:space="0" w:color="auto"/>
        <w:right w:val="none" w:sz="0" w:space="0" w:color="auto"/>
      </w:divBdr>
    </w:div>
    <w:div w:id="2066559144">
      <w:bodyDiv w:val="1"/>
      <w:marLeft w:val="0"/>
      <w:marRight w:val="0"/>
      <w:marTop w:val="0"/>
      <w:marBottom w:val="0"/>
      <w:divBdr>
        <w:top w:val="none" w:sz="0" w:space="0" w:color="auto"/>
        <w:left w:val="none" w:sz="0" w:space="0" w:color="auto"/>
        <w:bottom w:val="none" w:sz="0" w:space="0" w:color="auto"/>
        <w:right w:val="none" w:sz="0" w:space="0" w:color="auto"/>
      </w:divBdr>
    </w:div>
    <w:div w:id="20863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rother.gov.uk/utilities/action/act_download.cfm?mediaid=603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rother.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ther.gov.uk/article/10065/Privacy-Copyright-and-Legal" TargetMode="External"/><Relationship Id="rId4" Type="http://schemas.openxmlformats.org/officeDocument/2006/relationships/webSettings" Target="webSettings.xml"/><Relationship Id="rId9" Type="http://schemas.openxmlformats.org/officeDocument/2006/relationships/hyperlink" Target="http://www.rother.gov.uk/article/10065/Privacy-Copyright-and-Leg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1430</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Wealden District Council</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Colum Bell</cp:lastModifiedBy>
  <cp:revision>4</cp:revision>
  <dcterms:created xsi:type="dcterms:W3CDTF">2021-12-17T09:34:00Z</dcterms:created>
  <dcterms:modified xsi:type="dcterms:W3CDTF">2022-04-29T08:30:00Z</dcterms:modified>
</cp:coreProperties>
</file>