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A0" w:rsidRDefault="007E40A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7E40A0" w:rsidRDefault="007E40A0">
      <w:p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This Forward Plan was published on</w:t>
      </w:r>
      <w:r w:rsidR="00AB614F">
        <w:rPr>
          <w:rFonts w:ascii="Arial" w:hAnsi="Arial" w:cs="Arial"/>
          <w:i/>
          <w:iCs/>
          <w:sz w:val="24"/>
        </w:rPr>
        <w:t xml:space="preserve"> </w:t>
      </w:r>
      <w:r w:rsidR="00A720D0">
        <w:rPr>
          <w:rFonts w:ascii="Arial" w:hAnsi="Arial" w:cs="Arial"/>
          <w:i/>
          <w:iCs/>
          <w:sz w:val="24"/>
        </w:rPr>
        <w:t>17 July</w:t>
      </w:r>
      <w:r w:rsidR="004C2417">
        <w:rPr>
          <w:rFonts w:ascii="Arial" w:hAnsi="Arial" w:cs="Arial"/>
          <w:i/>
          <w:iCs/>
          <w:sz w:val="24"/>
        </w:rPr>
        <w:t xml:space="preserve"> </w:t>
      </w:r>
      <w:r w:rsidR="00510F19">
        <w:rPr>
          <w:rFonts w:ascii="Arial" w:hAnsi="Arial" w:cs="Arial"/>
          <w:i/>
          <w:iCs/>
          <w:sz w:val="24"/>
        </w:rPr>
        <w:t>2</w:t>
      </w:r>
      <w:r w:rsidR="00C14B66">
        <w:rPr>
          <w:rFonts w:ascii="Arial" w:hAnsi="Arial" w:cs="Arial"/>
          <w:i/>
          <w:iCs/>
          <w:sz w:val="24"/>
        </w:rPr>
        <w:t>01</w:t>
      </w:r>
      <w:r w:rsidR="005450E2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i/>
          <w:iCs/>
          <w:sz w:val="24"/>
        </w:rPr>
        <w:t xml:space="preserve">.  It will be published and updated on a monthly basis. </w:t>
      </w:r>
    </w:p>
    <w:p w:rsidR="007E40A0" w:rsidRDefault="007E40A0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 w:val="24"/>
        </w:rPr>
        <w:t xml:space="preserve"> </w:t>
      </w:r>
    </w:p>
    <w:tbl>
      <w:tblPr>
        <w:tblW w:w="153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00"/>
        <w:gridCol w:w="1290"/>
        <w:gridCol w:w="1295"/>
        <w:gridCol w:w="632"/>
        <w:gridCol w:w="4086"/>
        <w:gridCol w:w="1709"/>
        <w:gridCol w:w="3314"/>
      </w:tblGrid>
      <w:tr w:rsidR="00300667" w:rsidTr="002A64A1">
        <w:trPr>
          <w:trHeight w:val="1293"/>
        </w:trPr>
        <w:tc>
          <w:tcPr>
            <w:tcW w:w="3000" w:type="dxa"/>
          </w:tcPr>
          <w:p w:rsidR="007E40A0" w:rsidRDefault="007E4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Key Decision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1290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Decision Taker</w:t>
            </w:r>
          </w:p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40A0" w:rsidRDefault="007E4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to be taken</w:t>
            </w:r>
          </w:p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40A0" w:rsidRDefault="007E4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Ref.</w:t>
            </w:r>
          </w:p>
          <w:p w:rsidR="007E40A0" w:rsidRDefault="007E4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86" w:type="dxa"/>
          </w:tcPr>
          <w:p w:rsidR="00510F19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Consultees and method</w:t>
            </w:r>
          </w:p>
          <w:p w:rsidR="00510F19" w:rsidRPr="00510F19" w:rsidRDefault="00510F19" w:rsidP="00510F19">
            <w:pPr>
              <w:rPr>
                <w:rFonts w:ascii="Arial" w:hAnsi="Arial" w:cs="Arial"/>
              </w:rPr>
            </w:pPr>
          </w:p>
          <w:p w:rsidR="00510F19" w:rsidRPr="00510F19" w:rsidRDefault="00510F19" w:rsidP="00510F19">
            <w:pPr>
              <w:rPr>
                <w:rFonts w:ascii="Arial" w:hAnsi="Arial" w:cs="Arial"/>
              </w:rPr>
            </w:pPr>
          </w:p>
          <w:p w:rsidR="00510F19" w:rsidRPr="00510F19" w:rsidRDefault="00510F19" w:rsidP="00510F19">
            <w:pPr>
              <w:rPr>
                <w:rFonts w:ascii="Arial" w:hAnsi="Arial" w:cs="Arial"/>
              </w:rPr>
            </w:pPr>
          </w:p>
          <w:p w:rsidR="00510F19" w:rsidRDefault="00510F19" w:rsidP="00B70183">
            <w:pPr>
              <w:jc w:val="center"/>
              <w:rPr>
                <w:rFonts w:ascii="Arial" w:hAnsi="Arial" w:cs="Arial"/>
              </w:rPr>
            </w:pPr>
          </w:p>
          <w:p w:rsidR="007E40A0" w:rsidRPr="00510F19" w:rsidRDefault="00510F19" w:rsidP="00510F19">
            <w:pPr>
              <w:tabs>
                <w:tab w:val="left" w:pos="14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709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Documents to be submitted to the decision taker in relation to the matter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</w:p>
          <w:p w:rsidR="000737B8" w:rsidRDefault="00073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 Officer to make representations to / and the date to be submitted by </w:t>
            </w:r>
          </w:p>
        </w:tc>
      </w:tr>
      <w:tr w:rsidR="003C7F0D" w:rsidRPr="00CD2EDD" w:rsidTr="002A64A1">
        <w:tc>
          <w:tcPr>
            <w:tcW w:w="3000" w:type="dxa"/>
          </w:tcPr>
          <w:p w:rsidR="003C7F0D" w:rsidRDefault="003C7F0D" w:rsidP="002E20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approve the purchase of temporary accommodation.</w:t>
            </w:r>
          </w:p>
        </w:tc>
        <w:tc>
          <w:tcPr>
            <w:tcW w:w="1290" w:type="dxa"/>
          </w:tcPr>
          <w:p w:rsidR="003C7F0D" w:rsidRDefault="003C7F0D" w:rsidP="00A740D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295" w:type="dxa"/>
          </w:tcPr>
          <w:p w:rsidR="003C7F0D" w:rsidRDefault="003C7F0D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TBC</w:t>
            </w:r>
          </w:p>
        </w:tc>
        <w:tc>
          <w:tcPr>
            <w:tcW w:w="632" w:type="dxa"/>
          </w:tcPr>
          <w:p w:rsidR="003C7F0D" w:rsidRDefault="003C7F0D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  <w:r w:rsidR="00154CF8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086" w:type="dxa"/>
          </w:tcPr>
          <w:p w:rsidR="003C7F0D" w:rsidRDefault="003C7F0D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</w:tc>
        <w:tc>
          <w:tcPr>
            <w:tcW w:w="1709" w:type="dxa"/>
          </w:tcPr>
          <w:p w:rsidR="003C7F0D" w:rsidRDefault="003C7F0D" w:rsidP="001355F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TBC</w:t>
            </w:r>
          </w:p>
        </w:tc>
        <w:tc>
          <w:tcPr>
            <w:tcW w:w="3314" w:type="dxa"/>
          </w:tcPr>
          <w:p w:rsidR="00992DDA" w:rsidRPr="00992DDA" w:rsidRDefault="00992DDA" w:rsidP="00992DDA">
            <w:pPr>
              <w:rPr>
                <w:rFonts w:ascii="Arial" w:hAnsi="Arial" w:cs="Arial"/>
                <w:szCs w:val="22"/>
              </w:rPr>
            </w:pPr>
            <w:r w:rsidRPr="00992DDA">
              <w:rPr>
                <w:rFonts w:ascii="Arial" w:hAnsi="Arial" w:cs="Arial"/>
                <w:szCs w:val="22"/>
              </w:rPr>
              <w:t>Joe Powell</w:t>
            </w:r>
          </w:p>
          <w:p w:rsidR="00992DDA" w:rsidRPr="00992DDA" w:rsidRDefault="00992DDA" w:rsidP="00992DDA">
            <w:pPr>
              <w:rPr>
                <w:rFonts w:ascii="Arial" w:hAnsi="Arial" w:cs="Arial"/>
                <w:szCs w:val="22"/>
              </w:rPr>
            </w:pPr>
            <w:r w:rsidRPr="00992DDA">
              <w:rPr>
                <w:rFonts w:ascii="Arial" w:hAnsi="Arial" w:cs="Arial"/>
                <w:szCs w:val="22"/>
              </w:rPr>
              <w:t>Head of Service Housing and Community</w:t>
            </w:r>
          </w:p>
          <w:p w:rsidR="00992DDA" w:rsidRPr="00992DDA" w:rsidRDefault="00992DDA" w:rsidP="00992DDA">
            <w:pPr>
              <w:rPr>
                <w:rFonts w:ascii="Arial" w:hAnsi="Arial" w:cs="Arial"/>
                <w:szCs w:val="22"/>
              </w:rPr>
            </w:pPr>
            <w:r w:rsidRPr="00992DDA">
              <w:rPr>
                <w:rFonts w:ascii="Arial" w:hAnsi="Arial" w:cs="Arial"/>
                <w:szCs w:val="22"/>
              </w:rPr>
              <w:t>Tel: 01424 787530</w:t>
            </w:r>
          </w:p>
          <w:p w:rsidR="003C7F0D" w:rsidRDefault="00BB6DB3" w:rsidP="00992DDA">
            <w:pPr>
              <w:rPr>
                <w:rFonts w:ascii="Arial" w:hAnsi="Arial" w:cs="Arial"/>
                <w:szCs w:val="22"/>
              </w:rPr>
            </w:pPr>
            <w:hyperlink r:id="rId9" w:history="1">
              <w:r w:rsidR="00992DDA" w:rsidRPr="00FF4641">
                <w:rPr>
                  <w:rStyle w:val="Hyperlink"/>
                  <w:rFonts w:ascii="Arial" w:hAnsi="Arial" w:cs="Arial"/>
                  <w:szCs w:val="22"/>
                </w:rPr>
                <w:t>joe.powell@rother.gov.uk</w:t>
              </w:r>
            </w:hyperlink>
          </w:p>
          <w:p w:rsidR="00992DDA" w:rsidRDefault="00992DDA" w:rsidP="00992DDA">
            <w:pPr>
              <w:rPr>
                <w:rFonts w:ascii="Arial" w:hAnsi="Arial" w:cs="Arial"/>
                <w:szCs w:val="22"/>
              </w:rPr>
            </w:pPr>
          </w:p>
        </w:tc>
      </w:tr>
      <w:tr w:rsidR="001E3EAE" w:rsidRPr="00CD2EDD" w:rsidTr="002A64A1">
        <w:tc>
          <w:tcPr>
            <w:tcW w:w="3000" w:type="dxa"/>
          </w:tcPr>
          <w:p w:rsidR="001E3EAE" w:rsidRPr="002D4D49" w:rsidRDefault="000D55AB" w:rsidP="002E2066">
            <w:pPr>
              <w:rPr>
                <w:rFonts w:ascii="Arial" w:hAnsi="Arial" w:cs="Arial"/>
                <w:szCs w:val="22"/>
              </w:rPr>
            </w:pPr>
            <w:r w:rsidRPr="002D4D49">
              <w:rPr>
                <w:rFonts w:ascii="Arial" w:hAnsi="Arial" w:cs="Arial"/>
                <w:szCs w:val="22"/>
              </w:rPr>
              <w:t xml:space="preserve">To approve that </w:t>
            </w:r>
            <w:r w:rsidRPr="002D4D49">
              <w:rPr>
                <w:rFonts w:ascii="Arial" w:hAnsi="Arial" w:cs="Arial"/>
                <w:szCs w:val="22"/>
              </w:rPr>
              <w:t>£10,000,000 from the approved £</w:t>
            </w:r>
            <w:proofErr w:type="spellStart"/>
            <w:r w:rsidRPr="002D4D49">
              <w:rPr>
                <w:rFonts w:ascii="Arial" w:hAnsi="Arial" w:cs="Arial"/>
                <w:szCs w:val="22"/>
              </w:rPr>
              <w:t>35m</w:t>
            </w:r>
            <w:proofErr w:type="spellEnd"/>
            <w:r w:rsidRPr="002D4D49">
              <w:rPr>
                <w:rFonts w:ascii="Arial" w:hAnsi="Arial" w:cs="Arial"/>
                <w:szCs w:val="22"/>
              </w:rPr>
              <w:t xml:space="preserve"> Property Investment Strategy Capital Programme be allocated for the development of commercial property and a doctors</w:t>
            </w:r>
            <w:r w:rsidRPr="002D4D49">
              <w:rPr>
                <w:rFonts w:ascii="Arial" w:hAnsi="Arial" w:cs="Arial"/>
                <w:szCs w:val="22"/>
              </w:rPr>
              <w:t>’</w:t>
            </w:r>
            <w:r w:rsidRPr="002D4D49">
              <w:rPr>
                <w:rFonts w:ascii="Arial" w:hAnsi="Arial" w:cs="Arial"/>
                <w:szCs w:val="22"/>
              </w:rPr>
              <w:t xml:space="preserve"> surgery on</w:t>
            </w:r>
            <w:r w:rsidRPr="002D4D49">
              <w:rPr>
                <w:rFonts w:ascii="Arial" w:hAnsi="Arial" w:cs="Arial"/>
                <w:szCs w:val="22"/>
              </w:rPr>
              <w:t xml:space="preserve"> land adjacent to </w:t>
            </w:r>
            <w:proofErr w:type="spellStart"/>
            <w:r w:rsidRPr="002D4D49">
              <w:rPr>
                <w:rFonts w:ascii="Arial" w:hAnsi="Arial" w:cs="Arial"/>
                <w:szCs w:val="22"/>
              </w:rPr>
              <w:t>Barnhorn</w:t>
            </w:r>
            <w:proofErr w:type="spellEnd"/>
            <w:r w:rsidRPr="002D4D49">
              <w:rPr>
                <w:rFonts w:ascii="Arial" w:hAnsi="Arial" w:cs="Arial"/>
                <w:szCs w:val="22"/>
              </w:rPr>
              <w:t xml:space="preserve"> Road.</w:t>
            </w:r>
          </w:p>
          <w:p w:rsidR="001E3EAE" w:rsidRPr="002D4D49" w:rsidRDefault="001E3EAE" w:rsidP="002E20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1E3EAE" w:rsidRPr="002D4D49" w:rsidRDefault="001E3EAE" w:rsidP="00A740D4">
            <w:pPr>
              <w:rPr>
                <w:rFonts w:ascii="Arial" w:hAnsi="Arial" w:cs="Arial"/>
                <w:szCs w:val="22"/>
              </w:rPr>
            </w:pPr>
            <w:r w:rsidRPr="002D4D49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295" w:type="dxa"/>
          </w:tcPr>
          <w:p w:rsidR="001E3EAE" w:rsidRPr="002D4D49" w:rsidRDefault="001E3EAE" w:rsidP="002F0E51">
            <w:pPr>
              <w:rPr>
                <w:rFonts w:ascii="Arial" w:hAnsi="Arial" w:cs="Arial"/>
                <w:szCs w:val="22"/>
              </w:rPr>
            </w:pPr>
            <w:r w:rsidRPr="002D4D49">
              <w:rPr>
                <w:rFonts w:ascii="Arial" w:hAnsi="Arial" w:cs="Arial"/>
                <w:szCs w:val="22"/>
              </w:rPr>
              <w:t>29 July 2019</w:t>
            </w:r>
          </w:p>
        </w:tc>
        <w:tc>
          <w:tcPr>
            <w:tcW w:w="632" w:type="dxa"/>
          </w:tcPr>
          <w:p w:rsidR="001E3EAE" w:rsidRPr="002D4D49" w:rsidRDefault="002D4D49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87</w:t>
            </w:r>
          </w:p>
        </w:tc>
        <w:tc>
          <w:tcPr>
            <w:tcW w:w="4086" w:type="dxa"/>
          </w:tcPr>
          <w:p w:rsidR="001E3EAE" w:rsidRPr="002D4D49" w:rsidRDefault="002D4D49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To include the </w:t>
            </w:r>
            <w:r w:rsidR="00FF3A31" w:rsidRPr="002D4D49">
              <w:rPr>
                <w:rFonts w:ascii="Arial" w:hAnsi="Arial" w:cs="Arial"/>
                <w:szCs w:val="22"/>
              </w:rPr>
              <w:t>Clinical Commissioning Group (CCG) and the East Sussex Healthcare Trust</w:t>
            </w:r>
          </w:p>
        </w:tc>
        <w:tc>
          <w:tcPr>
            <w:tcW w:w="1709" w:type="dxa"/>
          </w:tcPr>
          <w:p w:rsidR="001E3EAE" w:rsidRPr="002D4D49" w:rsidRDefault="001E3EAE" w:rsidP="001355FD">
            <w:pPr>
              <w:rPr>
                <w:rFonts w:ascii="Arial" w:hAnsi="Arial" w:cs="Arial"/>
                <w:szCs w:val="22"/>
              </w:rPr>
            </w:pPr>
            <w:r w:rsidRPr="002D4D49">
              <w:rPr>
                <w:rFonts w:ascii="Arial" w:hAnsi="Arial" w:cs="Arial"/>
                <w:szCs w:val="22"/>
              </w:rPr>
              <w:t>Cabinet Report and Appendices</w:t>
            </w:r>
          </w:p>
        </w:tc>
        <w:tc>
          <w:tcPr>
            <w:tcW w:w="3314" w:type="dxa"/>
          </w:tcPr>
          <w:p w:rsidR="001E3EAE" w:rsidRPr="002D4D49" w:rsidRDefault="001E3EAE" w:rsidP="00992DDA">
            <w:pPr>
              <w:rPr>
                <w:rFonts w:ascii="Arial" w:hAnsi="Arial" w:cs="Arial"/>
                <w:szCs w:val="22"/>
              </w:rPr>
            </w:pPr>
            <w:r w:rsidRPr="002D4D49">
              <w:rPr>
                <w:rFonts w:ascii="Arial" w:hAnsi="Arial" w:cs="Arial"/>
                <w:szCs w:val="22"/>
              </w:rPr>
              <w:t>Ben Hook</w:t>
            </w:r>
          </w:p>
          <w:p w:rsidR="001E3EAE" w:rsidRPr="002D4D49" w:rsidRDefault="001E3EAE" w:rsidP="00992DDA">
            <w:pPr>
              <w:rPr>
                <w:rFonts w:ascii="Arial" w:hAnsi="Arial" w:cs="Arial"/>
                <w:szCs w:val="22"/>
              </w:rPr>
            </w:pPr>
            <w:r w:rsidRPr="002D4D49"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</w:tc>
      </w:tr>
    </w:tbl>
    <w:p w:rsidR="00A720D0" w:rsidRDefault="00A720D0">
      <w:pPr>
        <w:rPr>
          <w:rFonts w:ascii="Arial" w:hAnsi="Arial" w:cs="Arial"/>
          <w:sz w:val="24"/>
        </w:rPr>
      </w:pPr>
      <w:bookmarkStart w:id="0" w:name="_GoBack"/>
      <w:bookmarkEnd w:id="0"/>
    </w:p>
    <w:p w:rsidR="00FF2820" w:rsidRPr="00BB6DB3" w:rsidRDefault="008112C8">
      <w:pPr>
        <w:rPr>
          <w:rFonts w:ascii="Lucida Handwriting" w:hAnsi="Lucida Handwriting"/>
        </w:rPr>
      </w:pPr>
      <w:r>
        <w:rPr>
          <w:rFonts w:ascii="Arial" w:hAnsi="Arial" w:cs="Arial"/>
          <w:sz w:val="24"/>
        </w:rPr>
        <w:t>S</w:t>
      </w:r>
      <w:r w:rsidR="007E40A0">
        <w:rPr>
          <w:rFonts w:ascii="Arial" w:hAnsi="Arial" w:cs="Arial"/>
          <w:sz w:val="24"/>
        </w:rPr>
        <w:t xml:space="preserve">igned </w:t>
      </w:r>
      <w:r w:rsidR="007E40A0" w:rsidRPr="00BB6DB3">
        <w:rPr>
          <w:rFonts w:ascii="Lucida Handwriting" w:hAnsi="Lucida Handwriting" w:cs="Arial"/>
          <w:sz w:val="24"/>
        </w:rPr>
        <w:t xml:space="preserve">Councillor </w:t>
      </w:r>
      <w:proofErr w:type="spellStart"/>
      <w:r w:rsidR="00A720D0" w:rsidRPr="00BB6DB3">
        <w:rPr>
          <w:rFonts w:ascii="Lucida Handwriting" w:hAnsi="Lucida Handwriting" w:cs="Arial"/>
          <w:sz w:val="24"/>
        </w:rPr>
        <w:t>D.B</w:t>
      </w:r>
      <w:proofErr w:type="spellEnd"/>
      <w:r w:rsidR="00A720D0" w:rsidRPr="00BB6DB3">
        <w:rPr>
          <w:rFonts w:ascii="Lucida Handwriting" w:hAnsi="Lucida Handwriting" w:cs="Arial"/>
          <w:sz w:val="24"/>
        </w:rPr>
        <w:t>. Oliver</w:t>
      </w:r>
    </w:p>
    <w:p w:rsidR="00296946" w:rsidRPr="0020719D" w:rsidRDefault="00FB1292" w:rsidP="00FF2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Leader of the Council, </w:t>
      </w:r>
      <w:r w:rsidR="00A720D0">
        <w:rPr>
          <w:rFonts w:ascii="Arial" w:hAnsi="Arial" w:cs="Arial"/>
          <w:sz w:val="24"/>
        </w:rPr>
        <w:t xml:space="preserve">17 July </w:t>
      </w:r>
      <w:r w:rsidR="003D7A1E">
        <w:rPr>
          <w:rFonts w:ascii="Arial" w:hAnsi="Arial" w:cs="Arial"/>
          <w:sz w:val="24"/>
        </w:rPr>
        <w:t>2019</w:t>
      </w:r>
    </w:p>
    <w:sectPr w:rsidR="00296946" w:rsidRPr="0020719D">
      <w:headerReference w:type="default" r:id="rId10"/>
      <w:footerReference w:type="default" r:id="rId11"/>
      <w:pgSz w:w="16838" w:h="11906" w:orient="landscape" w:code="9"/>
      <w:pgMar w:top="72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57" w:rsidRDefault="007F6A57">
      <w:r>
        <w:separator/>
      </w:r>
    </w:p>
  </w:endnote>
  <w:endnote w:type="continuationSeparator" w:id="0">
    <w:p w:rsidR="007F6A57" w:rsidRDefault="007F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6" w:rsidRDefault="001D44A6">
    <w:pPr>
      <w:pStyle w:val="Footer"/>
      <w:jc w:val="center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BB6DB3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BB6DB3">
      <w:rPr>
        <w:noProof/>
        <w:lang w:val="en-US"/>
      </w:rPr>
      <w:t>1</w:t>
    </w:r>
    <w:r>
      <w:rPr>
        <w:lang w:val="en-US"/>
      </w:rPr>
      <w:fldChar w:fldCharType="end"/>
    </w:r>
  </w:p>
  <w:p w:rsidR="001D44A6" w:rsidRDefault="00BB6DB3">
    <w:pPr>
      <w:pStyle w:val="Footer"/>
      <w:jc w:val="center"/>
    </w:pPr>
    <w:hyperlink r:id="rId1" w:history="1">
      <w:r w:rsidR="001D44A6">
        <w:rPr>
          <w:rStyle w:val="Hyperlink"/>
          <w:lang w:val="en-US"/>
        </w:rPr>
        <w:t>www.rother.gov.uk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57" w:rsidRDefault="007F6A57">
      <w:r>
        <w:separator/>
      </w:r>
    </w:p>
  </w:footnote>
  <w:footnote w:type="continuationSeparator" w:id="0">
    <w:p w:rsidR="007F6A57" w:rsidRDefault="007F6A57">
      <w:r>
        <w:continuationSeparator/>
      </w:r>
    </w:p>
  </w:footnote>
  <w:footnote w:id="1">
    <w:p w:rsidR="001D44A6" w:rsidRPr="00347C30" w:rsidRDefault="001D44A6">
      <w:pPr>
        <w:pStyle w:val="FootnoteText"/>
        <w:ind w:left="180" w:hanging="180"/>
        <w:rPr>
          <w:rFonts w:ascii="Arial" w:hAnsi="Arial" w:cs="Arial"/>
        </w:rPr>
      </w:pPr>
      <w:r w:rsidRPr="00347C30">
        <w:rPr>
          <w:rStyle w:val="FootnoteReference"/>
          <w:rFonts w:ascii="Arial" w:hAnsi="Arial" w:cs="Arial"/>
        </w:rPr>
        <w:footnoteRef/>
      </w:r>
      <w:r w:rsidRPr="00347C30">
        <w:rPr>
          <w:rFonts w:ascii="Arial" w:hAnsi="Arial" w:cs="Arial"/>
        </w:rPr>
        <w:t xml:space="preserve"> A Key Decision is one which is likely to result in significant expenditure or savings (in excess of £100,000) or to have significant effe</w:t>
      </w:r>
      <w:r w:rsidR="008C646E">
        <w:rPr>
          <w:rFonts w:ascii="Arial" w:hAnsi="Arial" w:cs="Arial"/>
        </w:rPr>
        <w:t>c</w:t>
      </w:r>
      <w:r w:rsidRPr="00347C30">
        <w:rPr>
          <w:rFonts w:ascii="Arial" w:hAnsi="Arial" w:cs="Arial"/>
        </w:rPr>
        <w:t>ts on those living or working in an area comprising two or more wards.</w:t>
      </w:r>
    </w:p>
  </w:footnote>
  <w:footnote w:id="2">
    <w:p w:rsidR="001D44A6" w:rsidRPr="00347C30" w:rsidRDefault="001D44A6">
      <w:pPr>
        <w:pStyle w:val="FootnoteText"/>
        <w:rPr>
          <w:rFonts w:ascii="Arial" w:hAnsi="Arial" w:cs="Arial"/>
        </w:rPr>
      </w:pPr>
      <w:r w:rsidRPr="00347C30">
        <w:rPr>
          <w:rStyle w:val="FootnoteReference"/>
          <w:rFonts w:ascii="Arial" w:hAnsi="Arial" w:cs="Arial"/>
        </w:rPr>
        <w:footnoteRef/>
      </w:r>
      <w:r w:rsidRPr="00347C30">
        <w:rPr>
          <w:rFonts w:ascii="Arial" w:hAnsi="Arial" w:cs="Arial"/>
        </w:rPr>
        <w:t xml:space="preserve"> This information will be updated as the documents are identified. </w:t>
      </w:r>
    </w:p>
    <w:p w:rsidR="00F90A0C" w:rsidRDefault="00276986" w:rsidP="00276986">
      <w:pPr>
        <w:pStyle w:val="FootnoteText"/>
        <w:tabs>
          <w:tab w:val="left" w:pos="9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6" w:rsidRDefault="001D44A6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Rother District Council</w:t>
    </w:r>
  </w:p>
  <w:p w:rsidR="001D44A6" w:rsidRDefault="001D44A6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FORWARD PLAN</w:t>
    </w:r>
  </w:p>
  <w:p w:rsidR="001D44A6" w:rsidRDefault="001D44A6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For the 4 month period commencing </w:t>
    </w:r>
    <w:r w:rsidR="00C14B66">
      <w:rPr>
        <w:rFonts w:ascii="Arial" w:hAnsi="Arial" w:cs="Arial"/>
        <w:b/>
        <w:sz w:val="28"/>
      </w:rPr>
      <w:t xml:space="preserve">1 </w:t>
    </w:r>
    <w:r w:rsidR="00A720D0">
      <w:rPr>
        <w:rFonts w:ascii="Arial" w:hAnsi="Arial" w:cs="Arial"/>
        <w:b/>
        <w:sz w:val="28"/>
      </w:rPr>
      <w:t xml:space="preserve">July </w:t>
    </w:r>
    <w:r>
      <w:rPr>
        <w:rFonts w:ascii="Arial" w:hAnsi="Arial" w:cs="Arial"/>
        <w:b/>
        <w:sz w:val="28"/>
      </w:rPr>
      <w:t xml:space="preserve">– </w:t>
    </w:r>
    <w:r w:rsidR="002A64A1">
      <w:rPr>
        <w:rFonts w:ascii="Arial" w:hAnsi="Arial" w:cs="Arial"/>
        <w:b/>
        <w:sz w:val="28"/>
      </w:rPr>
      <w:t>3</w:t>
    </w:r>
    <w:r w:rsidR="00520B4D">
      <w:rPr>
        <w:rFonts w:ascii="Arial" w:hAnsi="Arial" w:cs="Arial"/>
        <w:b/>
        <w:sz w:val="28"/>
      </w:rPr>
      <w:t>1</w:t>
    </w:r>
    <w:r w:rsidR="004C2417">
      <w:rPr>
        <w:rFonts w:ascii="Arial" w:hAnsi="Arial" w:cs="Arial"/>
        <w:b/>
        <w:sz w:val="28"/>
      </w:rPr>
      <w:t xml:space="preserve"> </w:t>
    </w:r>
    <w:r w:rsidR="00A720D0">
      <w:rPr>
        <w:rFonts w:ascii="Arial" w:hAnsi="Arial" w:cs="Arial"/>
        <w:b/>
        <w:sz w:val="28"/>
      </w:rPr>
      <w:t xml:space="preserve">October </w:t>
    </w:r>
    <w:r w:rsidR="0015445D">
      <w:rPr>
        <w:rFonts w:ascii="Arial" w:hAnsi="Arial" w:cs="Arial"/>
        <w:b/>
        <w:sz w:val="28"/>
      </w:rPr>
      <w:t>2</w:t>
    </w:r>
    <w:r>
      <w:rPr>
        <w:rFonts w:ascii="Arial" w:hAnsi="Arial" w:cs="Arial"/>
        <w:b/>
        <w:sz w:val="28"/>
      </w:rPr>
      <w:t>01</w:t>
    </w:r>
    <w:r w:rsidR="005E4650">
      <w:rPr>
        <w:rFonts w:ascii="Arial" w:hAnsi="Arial" w:cs="Arial"/>
        <w:b/>
        <w:sz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73AC"/>
    <w:multiLevelType w:val="hybridMultilevel"/>
    <w:tmpl w:val="E5685F50"/>
    <w:lvl w:ilvl="0" w:tplc="80B2D474">
      <w:start w:val="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A45F7"/>
    <w:multiLevelType w:val="hybridMultilevel"/>
    <w:tmpl w:val="F186396E"/>
    <w:lvl w:ilvl="0" w:tplc="178008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F6"/>
    <w:rsid w:val="0000113C"/>
    <w:rsid w:val="00003A62"/>
    <w:rsid w:val="000222F6"/>
    <w:rsid w:val="00022BE9"/>
    <w:rsid w:val="00022D2B"/>
    <w:rsid w:val="0002735D"/>
    <w:rsid w:val="00031E4F"/>
    <w:rsid w:val="00036A12"/>
    <w:rsid w:val="000421EE"/>
    <w:rsid w:val="00042FB6"/>
    <w:rsid w:val="0004799F"/>
    <w:rsid w:val="00047C83"/>
    <w:rsid w:val="000531E6"/>
    <w:rsid w:val="0005379C"/>
    <w:rsid w:val="00055F4E"/>
    <w:rsid w:val="00062C9C"/>
    <w:rsid w:val="00065347"/>
    <w:rsid w:val="000737B8"/>
    <w:rsid w:val="00082442"/>
    <w:rsid w:val="00085763"/>
    <w:rsid w:val="000909AE"/>
    <w:rsid w:val="00094226"/>
    <w:rsid w:val="00094757"/>
    <w:rsid w:val="000A2477"/>
    <w:rsid w:val="000A37E2"/>
    <w:rsid w:val="000A678F"/>
    <w:rsid w:val="000A7137"/>
    <w:rsid w:val="000A7E29"/>
    <w:rsid w:val="000B0313"/>
    <w:rsid w:val="000B0BC1"/>
    <w:rsid w:val="000B31C2"/>
    <w:rsid w:val="000B5FF8"/>
    <w:rsid w:val="000B6082"/>
    <w:rsid w:val="000B6A0F"/>
    <w:rsid w:val="000B6C63"/>
    <w:rsid w:val="000C111C"/>
    <w:rsid w:val="000C35CF"/>
    <w:rsid w:val="000D55AB"/>
    <w:rsid w:val="000D57DF"/>
    <w:rsid w:val="000D7BF3"/>
    <w:rsid w:val="000E5600"/>
    <w:rsid w:val="000E7AAF"/>
    <w:rsid w:val="000F0790"/>
    <w:rsid w:val="000F16DB"/>
    <w:rsid w:val="000F19E0"/>
    <w:rsid w:val="0010125B"/>
    <w:rsid w:val="001053D5"/>
    <w:rsid w:val="00115ACD"/>
    <w:rsid w:val="00127399"/>
    <w:rsid w:val="001279C3"/>
    <w:rsid w:val="001345C5"/>
    <w:rsid w:val="001347A9"/>
    <w:rsid w:val="001355FD"/>
    <w:rsid w:val="00141569"/>
    <w:rsid w:val="00146D33"/>
    <w:rsid w:val="0015445D"/>
    <w:rsid w:val="00154CF8"/>
    <w:rsid w:val="00162D2C"/>
    <w:rsid w:val="00171052"/>
    <w:rsid w:val="00181021"/>
    <w:rsid w:val="00181835"/>
    <w:rsid w:val="00192300"/>
    <w:rsid w:val="00192C0C"/>
    <w:rsid w:val="00196D69"/>
    <w:rsid w:val="001B0A90"/>
    <w:rsid w:val="001B1E33"/>
    <w:rsid w:val="001B2FA5"/>
    <w:rsid w:val="001B63B8"/>
    <w:rsid w:val="001B7964"/>
    <w:rsid w:val="001D44A6"/>
    <w:rsid w:val="001D602E"/>
    <w:rsid w:val="001E3EAE"/>
    <w:rsid w:val="001E4970"/>
    <w:rsid w:val="001F6555"/>
    <w:rsid w:val="00203EDC"/>
    <w:rsid w:val="00206F78"/>
    <w:rsid w:val="0020719D"/>
    <w:rsid w:val="00210C1B"/>
    <w:rsid w:val="00210F6F"/>
    <w:rsid w:val="00211600"/>
    <w:rsid w:val="00211C66"/>
    <w:rsid w:val="002130E1"/>
    <w:rsid w:val="002227C1"/>
    <w:rsid w:val="0022606F"/>
    <w:rsid w:val="002302AB"/>
    <w:rsid w:val="00233606"/>
    <w:rsid w:val="00234B53"/>
    <w:rsid w:val="0026115F"/>
    <w:rsid w:val="00263604"/>
    <w:rsid w:val="00272DCC"/>
    <w:rsid w:val="00272E85"/>
    <w:rsid w:val="0027435B"/>
    <w:rsid w:val="00276986"/>
    <w:rsid w:val="00277812"/>
    <w:rsid w:val="00280500"/>
    <w:rsid w:val="00281760"/>
    <w:rsid w:val="00284DDD"/>
    <w:rsid w:val="002911D5"/>
    <w:rsid w:val="0029154F"/>
    <w:rsid w:val="00296946"/>
    <w:rsid w:val="002A64A1"/>
    <w:rsid w:val="002B7B62"/>
    <w:rsid w:val="002C09DF"/>
    <w:rsid w:val="002C5E2A"/>
    <w:rsid w:val="002D1008"/>
    <w:rsid w:val="002D4D49"/>
    <w:rsid w:val="002D5B22"/>
    <w:rsid w:val="002D6A9F"/>
    <w:rsid w:val="002D6BB3"/>
    <w:rsid w:val="002D6CAD"/>
    <w:rsid w:val="002D7D82"/>
    <w:rsid w:val="002E2066"/>
    <w:rsid w:val="002F0E51"/>
    <w:rsid w:val="002F5D0A"/>
    <w:rsid w:val="00300667"/>
    <w:rsid w:val="00301DD4"/>
    <w:rsid w:val="003035DE"/>
    <w:rsid w:val="00303974"/>
    <w:rsid w:val="00310748"/>
    <w:rsid w:val="00312205"/>
    <w:rsid w:val="00316C56"/>
    <w:rsid w:val="003222A7"/>
    <w:rsid w:val="00324080"/>
    <w:rsid w:val="003267C2"/>
    <w:rsid w:val="0032726E"/>
    <w:rsid w:val="003402A0"/>
    <w:rsid w:val="00341C83"/>
    <w:rsid w:val="00347C30"/>
    <w:rsid w:val="0035000D"/>
    <w:rsid w:val="00352A22"/>
    <w:rsid w:val="003533D3"/>
    <w:rsid w:val="003545DA"/>
    <w:rsid w:val="00354E0E"/>
    <w:rsid w:val="00357DAD"/>
    <w:rsid w:val="00366AD7"/>
    <w:rsid w:val="003745CC"/>
    <w:rsid w:val="003830DF"/>
    <w:rsid w:val="003872AF"/>
    <w:rsid w:val="00390AAA"/>
    <w:rsid w:val="00397EB5"/>
    <w:rsid w:val="003A17A3"/>
    <w:rsid w:val="003A4234"/>
    <w:rsid w:val="003A5850"/>
    <w:rsid w:val="003A7CD2"/>
    <w:rsid w:val="003B4C5F"/>
    <w:rsid w:val="003B7D59"/>
    <w:rsid w:val="003C22C7"/>
    <w:rsid w:val="003C664F"/>
    <w:rsid w:val="003C6FD3"/>
    <w:rsid w:val="003C7F0D"/>
    <w:rsid w:val="003D23DF"/>
    <w:rsid w:val="003D727F"/>
    <w:rsid w:val="003D7A1E"/>
    <w:rsid w:val="003E1DCB"/>
    <w:rsid w:val="003E460F"/>
    <w:rsid w:val="003E5403"/>
    <w:rsid w:val="003E5A77"/>
    <w:rsid w:val="003E6A87"/>
    <w:rsid w:val="004040E5"/>
    <w:rsid w:val="0040422A"/>
    <w:rsid w:val="00411876"/>
    <w:rsid w:val="00413555"/>
    <w:rsid w:val="004146E6"/>
    <w:rsid w:val="00415D90"/>
    <w:rsid w:val="004174E5"/>
    <w:rsid w:val="004265CD"/>
    <w:rsid w:val="00431AA3"/>
    <w:rsid w:val="00432E34"/>
    <w:rsid w:val="00433B96"/>
    <w:rsid w:val="004413F7"/>
    <w:rsid w:val="004472AB"/>
    <w:rsid w:val="00447E08"/>
    <w:rsid w:val="00451D05"/>
    <w:rsid w:val="00463D15"/>
    <w:rsid w:val="00464168"/>
    <w:rsid w:val="0047299E"/>
    <w:rsid w:val="00473B74"/>
    <w:rsid w:val="0047435E"/>
    <w:rsid w:val="004761F9"/>
    <w:rsid w:val="00486366"/>
    <w:rsid w:val="00491140"/>
    <w:rsid w:val="00492D46"/>
    <w:rsid w:val="004A10B6"/>
    <w:rsid w:val="004A5E70"/>
    <w:rsid w:val="004A6824"/>
    <w:rsid w:val="004A7FD8"/>
    <w:rsid w:val="004B00E2"/>
    <w:rsid w:val="004B2FD4"/>
    <w:rsid w:val="004B570C"/>
    <w:rsid w:val="004C2417"/>
    <w:rsid w:val="004C4E35"/>
    <w:rsid w:val="004C5945"/>
    <w:rsid w:val="004D123C"/>
    <w:rsid w:val="004D1D23"/>
    <w:rsid w:val="004E15FE"/>
    <w:rsid w:val="004E17BA"/>
    <w:rsid w:val="004E4F3B"/>
    <w:rsid w:val="004E7547"/>
    <w:rsid w:val="004F0E05"/>
    <w:rsid w:val="004F23DB"/>
    <w:rsid w:val="004F5095"/>
    <w:rsid w:val="004F5229"/>
    <w:rsid w:val="004F59BE"/>
    <w:rsid w:val="004F6963"/>
    <w:rsid w:val="0050245A"/>
    <w:rsid w:val="0050656D"/>
    <w:rsid w:val="00510B15"/>
    <w:rsid w:val="00510F19"/>
    <w:rsid w:val="00511BF0"/>
    <w:rsid w:val="005142E4"/>
    <w:rsid w:val="00520B4D"/>
    <w:rsid w:val="00523574"/>
    <w:rsid w:val="005313B9"/>
    <w:rsid w:val="005321BF"/>
    <w:rsid w:val="00533497"/>
    <w:rsid w:val="00537DB5"/>
    <w:rsid w:val="00541E54"/>
    <w:rsid w:val="00542F9E"/>
    <w:rsid w:val="00543759"/>
    <w:rsid w:val="00544EBF"/>
    <w:rsid w:val="005450E2"/>
    <w:rsid w:val="00546DD2"/>
    <w:rsid w:val="00547E3F"/>
    <w:rsid w:val="00551AE5"/>
    <w:rsid w:val="00556231"/>
    <w:rsid w:val="00556991"/>
    <w:rsid w:val="0057237C"/>
    <w:rsid w:val="00574D09"/>
    <w:rsid w:val="00575966"/>
    <w:rsid w:val="00576FA9"/>
    <w:rsid w:val="0058235F"/>
    <w:rsid w:val="00582A9C"/>
    <w:rsid w:val="00583FF2"/>
    <w:rsid w:val="005A247C"/>
    <w:rsid w:val="005B03B2"/>
    <w:rsid w:val="005B241F"/>
    <w:rsid w:val="005B49C6"/>
    <w:rsid w:val="005B6DF1"/>
    <w:rsid w:val="005B7167"/>
    <w:rsid w:val="005E140E"/>
    <w:rsid w:val="005E164E"/>
    <w:rsid w:val="005E28EB"/>
    <w:rsid w:val="005E4293"/>
    <w:rsid w:val="005E4650"/>
    <w:rsid w:val="005F0F25"/>
    <w:rsid w:val="005F3912"/>
    <w:rsid w:val="005F75A5"/>
    <w:rsid w:val="00603414"/>
    <w:rsid w:val="00604E86"/>
    <w:rsid w:val="00605664"/>
    <w:rsid w:val="006072D1"/>
    <w:rsid w:val="006100DD"/>
    <w:rsid w:val="00610CE4"/>
    <w:rsid w:val="0061744E"/>
    <w:rsid w:val="00625842"/>
    <w:rsid w:val="006268BE"/>
    <w:rsid w:val="00626D89"/>
    <w:rsid w:val="00627E16"/>
    <w:rsid w:val="006374F2"/>
    <w:rsid w:val="00652E9E"/>
    <w:rsid w:val="00656DF7"/>
    <w:rsid w:val="0066143A"/>
    <w:rsid w:val="00682151"/>
    <w:rsid w:val="006855C4"/>
    <w:rsid w:val="006856EF"/>
    <w:rsid w:val="006866BB"/>
    <w:rsid w:val="00691690"/>
    <w:rsid w:val="00692A88"/>
    <w:rsid w:val="00695582"/>
    <w:rsid w:val="006B25C0"/>
    <w:rsid w:val="006B2F5A"/>
    <w:rsid w:val="006B5101"/>
    <w:rsid w:val="006B65BF"/>
    <w:rsid w:val="006C298A"/>
    <w:rsid w:val="006C33AC"/>
    <w:rsid w:val="006C5298"/>
    <w:rsid w:val="006C5DA2"/>
    <w:rsid w:val="006C6374"/>
    <w:rsid w:val="006D2CA3"/>
    <w:rsid w:val="006D53F2"/>
    <w:rsid w:val="006D5406"/>
    <w:rsid w:val="006E0FD1"/>
    <w:rsid w:val="006E19F6"/>
    <w:rsid w:val="006E3F11"/>
    <w:rsid w:val="006E4442"/>
    <w:rsid w:val="006E4669"/>
    <w:rsid w:val="006F089B"/>
    <w:rsid w:val="006F2998"/>
    <w:rsid w:val="006F5D65"/>
    <w:rsid w:val="007000C8"/>
    <w:rsid w:val="007067F7"/>
    <w:rsid w:val="00706B36"/>
    <w:rsid w:val="0070703C"/>
    <w:rsid w:val="0071105A"/>
    <w:rsid w:val="007117E2"/>
    <w:rsid w:val="007251D5"/>
    <w:rsid w:val="00726A1F"/>
    <w:rsid w:val="0072722C"/>
    <w:rsid w:val="00735DCC"/>
    <w:rsid w:val="00741CFD"/>
    <w:rsid w:val="00741DDB"/>
    <w:rsid w:val="00744E9E"/>
    <w:rsid w:val="00752082"/>
    <w:rsid w:val="00760B77"/>
    <w:rsid w:val="00761D81"/>
    <w:rsid w:val="007627F3"/>
    <w:rsid w:val="00764D13"/>
    <w:rsid w:val="00771722"/>
    <w:rsid w:val="00774B78"/>
    <w:rsid w:val="00776624"/>
    <w:rsid w:val="00776861"/>
    <w:rsid w:val="0077753D"/>
    <w:rsid w:val="00780F45"/>
    <w:rsid w:val="00783DD0"/>
    <w:rsid w:val="007902B5"/>
    <w:rsid w:val="00793347"/>
    <w:rsid w:val="007960A9"/>
    <w:rsid w:val="007A3FE0"/>
    <w:rsid w:val="007A6C0B"/>
    <w:rsid w:val="007A71D8"/>
    <w:rsid w:val="007B1D0B"/>
    <w:rsid w:val="007B4374"/>
    <w:rsid w:val="007B55B0"/>
    <w:rsid w:val="007B60B2"/>
    <w:rsid w:val="007B7D9D"/>
    <w:rsid w:val="007C46DF"/>
    <w:rsid w:val="007D1725"/>
    <w:rsid w:val="007D56E5"/>
    <w:rsid w:val="007E30CA"/>
    <w:rsid w:val="007E3EDC"/>
    <w:rsid w:val="007E40A0"/>
    <w:rsid w:val="007E63A3"/>
    <w:rsid w:val="007F08B7"/>
    <w:rsid w:val="007F132D"/>
    <w:rsid w:val="007F55EA"/>
    <w:rsid w:val="007F6A57"/>
    <w:rsid w:val="008024E3"/>
    <w:rsid w:val="00802C40"/>
    <w:rsid w:val="00803A95"/>
    <w:rsid w:val="008112C8"/>
    <w:rsid w:val="008146F8"/>
    <w:rsid w:val="00816618"/>
    <w:rsid w:val="00822B31"/>
    <w:rsid w:val="008264ED"/>
    <w:rsid w:val="00830609"/>
    <w:rsid w:val="00835AD1"/>
    <w:rsid w:val="00835C98"/>
    <w:rsid w:val="00846D3B"/>
    <w:rsid w:val="00847984"/>
    <w:rsid w:val="008511D2"/>
    <w:rsid w:val="00852B9C"/>
    <w:rsid w:val="0085561A"/>
    <w:rsid w:val="00856778"/>
    <w:rsid w:val="00856BDC"/>
    <w:rsid w:val="00865B8F"/>
    <w:rsid w:val="00867F80"/>
    <w:rsid w:val="00872BDC"/>
    <w:rsid w:val="00873649"/>
    <w:rsid w:val="00873A88"/>
    <w:rsid w:val="00873C8B"/>
    <w:rsid w:val="00881E47"/>
    <w:rsid w:val="00883FB6"/>
    <w:rsid w:val="008A2EEA"/>
    <w:rsid w:val="008A4636"/>
    <w:rsid w:val="008A624A"/>
    <w:rsid w:val="008A7C9C"/>
    <w:rsid w:val="008B61CA"/>
    <w:rsid w:val="008B6BF9"/>
    <w:rsid w:val="008C28E9"/>
    <w:rsid w:val="008C646E"/>
    <w:rsid w:val="008C7007"/>
    <w:rsid w:val="008D264F"/>
    <w:rsid w:val="008E28CD"/>
    <w:rsid w:val="008E4141"/>
    <w:rsid w:val="008E579E"/>
    <w:rsid w:val="008F0F59"/>
    <w:rsid w:val="008F5F32"/>
    <w:rsid w:val="008F7F49"/>
    <w:rsid w:val="009011B6"/>
    <w:rsid w:val="0090229B"/>
    <w:rsid w:val="009073BB"/>
    <w:rsid w:val="00907538"/>
    <w:rsid w:val="00932DE8"/>
    <w:rsid w:val="00933CE8"/>
    <w:rsid w:val="00945D59"/>
    <w:rsid w:val="009461CF"/>
    <w:rsid w:val="0094720A"/>
    <w:rsid w:val="00947617"/>
    <w:rsid w:val="009505E0"/>
    <w:rsid w:val="009538CA"/>
    <w:rsid w:val="0096319C"/>
    <w:rsid w:val="009725C8"/>
    <w:rsid w:val="00972E3D"/>
    <w:rsid w:val="00977F61"/>
    <w:rsid w:val="009863D2"/>
    <w:rsid w:val="00990AEC"/>
    <w:rsid w:val="00992DDA"/>
    <w:rsid w:val="009930E3"/>
    <w:rsid w:val="00994123"/>
    <w:rsid w:val="009B4B22"/>
    <w:rsid w:val="009B4B57"/>
    <w:rsid w:val="009B4DF8"/>
    <w:rsid w:val="009C2DA9"/>
    <w:rsid w:val="009C3618"/>
    <w:rsid w:val="009C7CCB"/>
    <w:rsid w:val="009D0643"/>
    <w:rsid w:val="009D57BB"/>
    <w:rsid w:val="009D6BD6"/>
    <w:rsid w:val="009E1A46"/>
    <w:rsid w:val="009E1C64"/>
    <w:rsid w:val="009E4624"/>
    <w:rsid w:val="009E63BE"/>
    <w:rsid w:val="009E7B65"/>
    <w:rsid w:val="009F0F8F"/>
    <w:rsid w:val="009F2FB1"/>
    <w:rsid w:val="009F3207"/>
    <w:rsid w:val="009F4663"/>
    <w:rsid w:val="009F6AD5"/>
    <w:rsid w:val="009F72F7"/>
    <w:rsid w:val="00A0435A"/>
    <w:rsid w:val="00A065EE"/>
    <w:rsid w:val="00A129F4"/>
    <w:rsid w:val="00A218BD"/>
    <w:rsid w:val="00A21B4D"/>
    <w:rsid w:val="00A25B69"/>
    <w:rsid w:val="00A27FD4"/>
    <w:rsid w:val="00A326A5"/>
    <w:rsid w:val="00A344AA"/>
    <w:rsid w:val="00A34965"/>
    <w:rsid w:val="00A36DB6"/>
    <w:rsid w:val="00A44884"/>
    <w:rsid w:val="00A44C4E"/>
    <w:rsid w:val="00A4633F"/>
    <w:rsid w:val="00A4748E"/>
    <w:rsid w:val="00A476F7"/>
    <w:rsid w:val="00A5088E"/>
    <w:rsid w:val="00A52AE6"/>
    <w:rsid w:val="00A55393"/>
    <w:rsid w:val="00A671B0"/>
    <w:rsid w:val="00A720D0"/>
    <w:rsid w:val="00A740D4"/>
    <w:rsid w:val="00A8350E"/>
    <w:rsid w:val="00A84E6F"/>
    <w:rsid w:val="00AA01E5"/>
    <w:rsid w:val="00AA5888"/>
    <w:rsid w:val="00AB1381"/>
    <w:rsid w:val="00AB614F"/>
    <w:rsid w:val="00AC55FE"/>
    <w:rsid w:val="00AD4FC4"/>
    <w:rsid w:val="00AD5B19"/>
    <w:rsid w:val="00AE0C7A"/>
    <w:rsid w:val="00AF0D3F"/>
    <w:rsid w:val="00AF4A0A"/>
    <w:rsid w:val="00AF4CD3"/>
    <w:rsid w:val="00B033B8"/>
    <w:rsid w:val="00B05482"/>
    <w:rsid w:val="00B12287"/>
    <w:rsid w:val="00B16028"/>
    <w:rsid w:val="00B20EDC"/>
    <w:rsid w:val="00B4142E"/>
    <w:rsid w:val="00B41D4F"/>
    <w:rsid w:val="00B4666D"/>
    <w:rsid w:val="00B47CC6"/>
    <w:rsid w:val="00B50463"/>
    <w:rsid w:val="00B54415"/>
    <w:rsid w:val="00B56EEE"/>
    <w:rsid w:val="00B65C15"/>
    <w:rsid w:val="00B679B9"/>
    <w:rsid w:val="00B70183"/>
    <w:rsid w:val="00B73258"/>
    <w:rsid w:val="00B76389"/>
    <w:rsid w:val="00B829AE"/>
    <w:rsid w:val="00B848F7"/>
    <w:rsid w:val="00B877B7"/>
    <w:rsid w:val="00B90858"/>
    <w:rsid w:val="00B968F5"/>
    <w:rsid w:val="00B973FA"/>
    <w:rsid w:val="00BA344D"/>
    <w:rsid w:val="00BA6B51"/>
    <w:rsid w:val="00BB1DCA"/>
    <w:rsid w:val="00BB6DB3"/>
    <w:rsid w:val="00BC5BE8"/>
    <w:rsid w:val="00BC7665"/>
    <w:rsid w:val="00BD12D7"/>
    <w:rsid w:val="00BD3798"/>
    <w:rsid w:val="00BD7F0B"/>
    <w:rsid w:val="00BE144C"/>
    <w:rsid w:val="00BF2899"/>
    <w:rsid w:val="00BF458A"/>
    <w:rsid w:val="00BF4D2B"/>
    <w:rsid w:val="00BF5CE5"/>
    <w:rsid w:val="00C07052"/>
    <w:rsid w:val="00C140B9"/>
    <w:rsid w:val="00C14B66"/>
    <w:rsid w:val="00C1536B"/>
    <w:rsid w:val="00C16F8E"/>
    <w:rsid w:val="00C3325D"/>
    <w:rsid w:val="00C34B1C"/>
    <w:rsid w:val="00C40F50"/>
    <w:rsid w:val="00C41E88"/>
    <w:rsid w:val="00C42C43"/>
    <w:rsid w:val="00C434DC"/>
    <w:rsid w:val="00C451F4"/>
    <w:rsid w:val="00C47E75"/>
    <w:rsid w:val="00C47E86"/>
    <w:rsid w:val="00C54CE4"/>
    <w:rsid w:val="00C54F4F"/>
    <w:rsid w:val="00C647F4"/>
    <w:rsid w:val="00C6591C"/>
    <w:rsid w:val="00C8585C"/>
    <w:rsid w:val="00C8682A"/>
    <w:rsid w:val="00C919D6"/>
    <w:rsid w:val="00C94655"/>
    <w:rsid w:val="00C95D49"/>
    <w:rsid w:val="00C97A16"/>
    <w:rsid w:val="00CA403B"/>
    <w:rsid w:val="00CA57E1"/>
    <w:rsid w:val="00CB2138"/>
    <w:rsid w:val="00CC53A0"/>
    <w:rsid w:val="00CC60AB"/>
    <w:rsid w:val="00CD0C31"/>
    <w:rsid w:val="00CD2EDD"/>
    <w:rsid w:val="00CD2F1D"/>
    <w:rsid w:val="00CD4533"/>
    <w:rsid w:val="00CE0BC0"/>
    <w:rsid w:val="00CF21EC"/>
    <w:rsid w:val="00CF337E"/>
    <w:rsid w:val="00CF5E52"/>
    <w:rsid w:val="00D00EDE"/>
    <w:rsid w:val="00D04B21"/>
    <w:rsid w:val="00D11F2E"/>
    <w:rsid w:val="00D136E3"/>
    <w:rsid w:val="00D208D2"/>
    <w:rsid w:val="00D2180A"/>
    <w:rsid w:val="00D27361"/>
    <w:rsid w:val="00D313CD"/>
    <w:rsid w:val="00D3736D"/>
    <w:rsid w:val="00D4325F"/>
    <w:rsid w:val="00D43444"/>
    <w:rsid w:val="00D54895"/>
    <w:rsid w:val="00D5567E"/>
    <w:rsid w:val="00D55BF5"/>
    <w:rsid w:val="00D55C0C"/>
    <w:rsid w:val="00D6271C"/>
    <w:rsid w:val="00D700D9"/>
    <w:rsid w:val="00D71417"/>
    <w:rsid w:val="00D76B4D"/>
    <w:rsid w:val="00D81443"/>
    <w:rsid w:val="00D836A4"/>
    <w:rsid w:val="00D85B49"/>
    <w:rsid w:val="00D8623E"/>
    <w:rsid w:val="00D86C3E"/>
    <w:rsid w:val="00D90A03"/>
    <w:rsid w:val="00D9234C"/>
    <w:rsid w:val="00D95A7F"/>
    <w:rsid w:val="00DA3131"/>
    <w:rsid w:val="00DA4E87"/>
    <w:rsid w:val="00DB08AF"/>
    <w:rsid w:val="00DB1DF7"/>
    <w:rsid w:val="00DB24DA"/>
    <w:rsid w:val="00DB6B03"/>
    <w:rsid w:val="00DC472C"/>
    <w:rsid w:val="00DC6587"/>
    <w:rsid w:val="00DE1586"/>
    <w:rsid w:val="00DE63B3"/>
    <w:rsid w:val="00DE766F"/>
    <w:rsid w:val="00DF53E6"/>
    <w:rsid w:val="00DF6B2F"/>
    <w:rsid w:val="00E02436"/>
    <w:rsid w:val="00E026D3"/>
    <w:rsid w:val="00E0404C"/>
    <w:rsid w:val="00E041AB"/>
    <w:rsid w:val="00E06A6B"/>
    <w:rsid w:val="00E1205D"/>
    <w:rsid w:val="00E12BCD"/>
    <w:rsid w:val="00E208B9"/>
    <w:rsid w:val="00E211CE"/>
    <w:rsid w:val="00E267D5"/>
    <w:rsid w:val="00E3650E"/>
    <w:rsid w:val="00E36EF9"/>
    <w:rsid w:val="00E43B36"/>
    <w:rsid w:val="00E45922"/>
    <w:rsid w:val="00E56CF5"/>
    <w:rsid w:val="00E576FE"/>
    <w:rsid w:val="00E64AC3"/>
    <w:rsid w:val="00E702FC"/>
    <w:rsid w:val="00E705B9"/>
    <w:rsid w:val="00E707B4"/>
    <w:rsid w:val="00E71C91"/>
    <w:rsid w:val="00E71E0E"/>
    <w:rsid w:val="00E74B9E"/>
    <w:rsid w:val="00E80102"/>
    <w:rsid w:val="00E83EF9"/>
    <w:rsid w:val="00E95827"/>
    <w:rsid w:val="00EA1273"/>
    <w:rsid w:val="00EA16FF"/>
    <w:rsid w:val="00EB7227"/>
    <w:rsid w:val="00EC2914"/>
    <w:rsid w:val="00EC4373"/>
    <w:rsid w:val="00EC50FB"/>
    <w:rsid w:val="00ED23FA"/>
    <w:rsid w:val="00EE362C"/>
    <w:rsid w:val="00EE624C"/>
    <w:rsid w:val="00EE6521"/>
    <w:rsid w:val="00EF0BA0"/>
    <w:rsid w:val="00EF191C"/>
    <w:rsid w:val="00EF2960"/>
    <w:rsid w:val="00EF6A89"/>
    <w:rsid w:val="00F00B60"/>
    <w:rsid w:val="00F0799E"/>
    <w:rsid w:val="00F23708"/>
    <w:rsid w:val="00F30354"/>
    <w:rsid w:val="00F31BF4"/>
    <w:rsid w:val="00F4159F"/>
    <w:rsid w:val="00F43644"/>
    <w:rsid w:val="00F50EFD"/>
    <w:rsid w:val="00F51150"/>
    <w:rsid w:val="00F6125B"/>
    <w:rsid w:val="00F61B2F"/>
    <w:rsid w:val="00F701AB"/>
    <w:rsid w:val="00F71895"/>
    <w:rsid w:val="00F740BE"/>
    <w:rsid w:val="00F803F1"/>
    <w:rsid w:val="00F815C0"/>
    <w:rsid w:val="00F8249F"/>
    <w:rsid w:val="00F84B22"/>
    <w:rsid w:val="00F90996"/>
    <w:rsid w:val="00F90A0C"/>
    <w:rsid w:val="00F91E8D"/>
    <w:rsid w:val="00F951AE"/>
    <w:rsid w:val="00FB1292"/>
    <w:rsid w:val="00FB1714"/>
    <w:rsid w:val="00FC01A0"/>
    <w:rsid w:val="00FC4DF5"/>
    <w:rsid w:val="00FC5D2C"/>
    <w:rsid w:val="00FC7D9D"/>
    <w:rsid w:val="00FD17C9"/>
    <w:rsid w:val="00FD1FA7"/>
    <w:rsid w:val="00FD4EB3"/>
    <w:rsid w:val="00FE109A"/>
    <w:rsid w:val="00FF2820"/>
    <w:rsid w:val="00FF3A3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500"/>
    <w:pPr>
      <w:ind w:left="720"/>
    </w:pPr>
    <w:rPr>
      <w:rFonts w:ascii="Calibri" w:eastAsia="Calibri" w:hAnsi="Calibri" w:cs="Calibri"/>
      <w:szCs w:val="22"/>
    </w:rPr>
  </w:style>
  <w:style w:type="character" w:customStyle="1" w:styleId="f01">
    <w:name w:val="f01"/>
    <w:basedOn w:val="DefaultParagraphFont"/>
    <w:rsid w:val="00852B9C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500"/>
    <w:pPr>
      <w:ind w:left="720"/>
    </w:pPr>
    <w:rPr>
      <w:rFonts w:ascii="Calibri" w:eastAsia="Calibri" w:hAnsi="Calibri" w:cs="Calibri"/>
      <w:szCs w:val="22"/>
    </w:rPr>
  </w:style>
  <w:style w:type="character" w:customStyle="1" w:styleId="f01">
    <w:name w:val="f01"/>
    <w:basedOn w:val="DefaultParagraphFont"/>
    <w:rsid w:val="00852B9C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e.powell@rother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h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4540-7D5A-4A05-B3B0-6406C4E8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Forward Plan was published on 8th October 2001</vt:lpstr>
    </vt:vector>
  </TitlesOfParts>
  <Company>Rother District Council</Company>
  <LinksUpToDate>false</LinksUpToDate>
  <CharactersWithSpaces>1047</CharactersWithSpaces>
  <SharedDoc>false</SharedDoc>
  <HLinks>
    <vt:vector size="6" baseType="variant"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http://www.rother.gov.uk/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Forward Plan was published on 8th October 2001</dc:title>
  <dc:creator>RSN 1193</dc:creator>
  <cp:lastModifiedBy>Lisa Cooper</cp:lastModifiedBy>
  <cp:revision>9</cp:revision>
  <cp:lastPrinted>2016-10-19T09:10:00Z</cp:lastPrinted>
  <dcterms:created xsi:type="dcterms:W3CDTF">2019-07-17T08:43:00Z</dcterms:created>
  <dcterms:modified xsi:type="dcterms:W3CDTF">2019-07-17T08:57:00Z</dcterms:modified>
</cp:coreProperties>
</file>